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bookmarkStart w:id="1" w:name="_GoBack"/>
      <w:bookmarkEnd w:id="1"/>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w:t>
      </w:r>
      <w:r w:rsidRPr="00EC7BBF">
        <w:rPr>
          <w:rFonts w:ascii="Times New Roman" w:eastAsia="Times New Roman" w:hAnsi="Times New Roman" w:cs="Times New Roman"/>
          <w:color w:val="000000"/>
          <w:kern w:val="2"/>
          <w:sz w:val="24"/>
          <w:szCs w:val="24"/>
        </w:rPr>
        <w:lastRenderedPageBreak/>
        <w:t>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w:t>
      </w:r>
      <w:r w:rsidRPr="00EC7BBF">
        <w:rPr>
          <w:rFonts w:ascii="Times New Roman" w:eastAsia="Times New Roman" w:hAnsi="Times New Roman" w:cs="Times New Roman"/>
          <w:color w:val="000000"/>
          <w:kern w:val="2"/>
          <w:sz w:val="24"/>
          <w:szCs w:val="24"/>
        </w:rPr>
        <w:lastRenderedPageBreak/>
        <w:t xml:space="preserve">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lastRenderedPageBreak/>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w:t>
      </w:r>
      <w:r w:rsidRPr="00EC7BBF">
        <w:rPr>
          <w:rFonts w:ascii="Times New Roman" w:eastAsia="NSimSun" w:hAnsi="Times New Roman" w:cs="Times New Roman"/>
          <w:kern w:val="2"/>
          <w:sz w:val="24"/>
          <w:szCs w:val="24"/>
          <w:lang w:eastAsia="zh-CN" w:bidi="hi-IN"/>
        </w:rPr>
        <w:lastRenderedPageBreak/>
        <w:t xml:space="preserve">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F67E03">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4C796093" w14:textId="77777777" w:rsidR="00F67E03" w:rsidRDefault="00F67E03" w:rsidP="00F9242B">
      <w:pPr>
        <w:widowControl w:val="0"/>
        <w:spacing w:after="0" w:line="360" w:lineRule="auto"/>
        <w:rPr>
          <w:rFonts w:ascii="Times New Roman" w:eastAsia="NSimSun" w:hAnsi="Times New Roman" w:cs="Times New Roman"/>
          <w:b/>
          <w:kern w:val="2"/>
          <w:sz w:val="24"/>
          <w:szCs w:val="24"/>
          <w:lang w:eastAsia="zh-CN" w:bidi="hi-IN"/>
        </w:rPr>
      </w:pPr>
    </w:p>
    <w:p w14:paraId="11EC8ED8" w14:textId="5840E40B"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(Sqkm)</w:t>
            </w:r>
          </w:p>
        </w:tc>
      </w:tr>
      <w:tr w:rsidR="00F9242B" w:rsidRPr="00EC7BBF" w14:paraId="41BEA7CD"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152CAB4E" w:rsidR="00F9242B"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3FC665D9"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Legal Framework: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393E149E"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 xml:space="preserve">Dhaka WASA Organization Mandate: </w:t>
      </w:r>
      <w:r w:rsidRPr="00EC7BBF">
        <w:rPr>
          <w:rFonts w:ascii="Times New Roman" w:eastAsia="NSimSun" w:hAnsi="Times New Roman" w:cs="Times New Roman"/>
          <w:kern w:val="2"/>
          <w:sz w:val="24"/>
          <w:szCs w:val="24"/>
          <w:lang w:eastAsia="zh-CN" w:bidi="hi-IN"/>
        </w:rPr>
        <w:t xml:space="preserve">To ensure Water Supply, Treatment and Disposal of Wastewater (sewage) and Storm Water Drainage. As an autonomous body Dhaka WASA started its journey with the mandate to effect (EP Ordinance NO. XIX, 1963) a) </w:t>
      </w:r>
      <w:r w:rsidRPr="00EC7BBF">
        <w:rPr>
          <w:rFonts w:ascii="Times New Roman" w:eastAsia="NSimSun" w:hAnsi="Times New Roman" w:cs="Times New Roman"/>
          <w:kern w:val="2"/>
          <w:sz w:val="24"/>
          <w:szCs w:val="21"/>
          <w:lang w:eastAsia="zh-CN" w:bidi="hi-IN"/>
        </w:rPr>
        <w:t xml:space="preserve">Supply of water b) Disposal of </w:t>
      </w:r>
      <w:r w:rsidRPr="00EC7BBF">
        <w:rPr>
          <w:rFonts w:ascii="Times New Roman" w:eastAsia="NSimSun" w:hAnsi="Times New Roman" w:cs="Times New Roman"/>
          <w:kern w:val="2"/>
          <w:sz w:val="24"/>
          <w:szCs w:val="21"/>
          <w:lang w:eastAsia="zh-CN" w:bidi="hi-IN"/>
        </w:rPr>
        <w:lastRenderedPageBreak/>
        <w:t>sewage c) Storm water drainage and d) Solid waste management</w:t>
      </w:r>
    </w:p>
    <w:p w14:paraId="1DA9C2A0"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Water Sources: </w:t>
      </w:r>
      <w:r w:rsidRPr="00EC7BBF">
        <w:rPr>
          <w:rFonts w:ascii="Times New Roman" w:eastAsia="NSimSun" w:hAnsi="Times New Roman" w:cs="Times New Roman"/>
          <w:kern w:val="2"/>
          <w:sz w:val="24"/>
          <w:szCs w:val="24"/>
          <w:lang w:eastAsia="zh-CN" w:bidi="hi-IN"/>
        </w:rPr>
        <w:t xml:space="preserve">Major River System and Water Sources in Dhaka City: </w:t>
      </w:r>
      <w:r w:rsidRPr="00EC7BBF">
        <w:rPr>
          <w:rFonts w:ascii="Times New Roman" w:eastAsia="NSimSun" w:hAnsi="Times New Roman" w:cs="Times New Roman"/>
          <w:kern w:val="2"/>
          <w:sz w:val="24"/>
          <w:szCs w:val="21"/>
          <w:lang w:eastAsia="zh-CN" w:bidi="hi-IN"/>
        </w:rPr>
        <w:t xml:space="preserve">Padma, Meghna, Buriganga, Shitolokkha.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43516E6E"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r w:rsidR="00F67E03" w:rsidRPr="00EC7BBF">
        <w:rPr>
          <w:rFonts w:ascii="Times New Roman" w:eastAsia="NSimSun" w:hAnsi="Times New Roman" w:cs="Times New Roman"/>
          <w:kern w:val="2"/>
          <w:sz w:val="24"/>
          <w:szCs w:val="24"/>
          <w:lang w:eastAsia="zh-CN" w:bidi="hi-IN"/>
        </w:rPr>
        <w:t>Pagla,</w:t>
      </w:r>
      <w:r w:rsidR="00902587" w:rsidRPr="00EC7BBF">
        <w:rPr>
          <w:rFonts w:ascii="Times New Roman" w:eastAsia="NSimSun" w:hAnsi="Times New Roman" w:cs="Times New Roman"/>
          <w:kern w:val="2"/>
          <w:sz w:val="24"/>
          <w:szCs w:val="24"/>
          <w:lang w:eastAsia="zh-CN" w:bidi="hi-IN"/>
        </w:rPr>
        <w:t xml:space="preserve"> Dasherkandhi)</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Number of Proposed Additional Sewage Treatment Plant – 3 (in Uttara, Mirpur, Rayerbazar)</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lastRenderedPageBreak/>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26063C3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 xml:space="preserve">Bill Receivable </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2"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2"/>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w:t>
      </w:r>
      <w:r w:rsidR="00B14B75" w:rsidRPr="00EC7BBF">
        <w:rPr>
          <w:rFonts w:ascii="Times New Roman" w:hAnsi="Times New Roman" w:cs="Times New Roman"/>
          <w:sz w:val="24"/>
          <w:szCs w:val="24"/>
        </w:rPr>
        <w:t>Turag River</w:t>
      </w:r>
      <w:r w:rsidRPr="00EC7BBF">
        <w:rPr>
          <w:rFonts w:ascii="Times New Roman" w:hAnsi="Times New Roman" w:cs="Times New Roman"/>
          <w:sz w:val="24"/>
          <w:szCs w:val="24"/>
        </w:rPr>
        <w:t xml:space="preserve">. I mainly looked after Titipara -Maniknagar and Rampura -Begunbari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7132DA">
      <w:pPr>
        <w:numPr>
          <w:ilvl w:val="0"/>
          <w:numId w:val="11"/>
        </w:numPr>
        <w:spacing w:after="0" w:line="360" w:lineRule="auto"/>
        <w:jc w:val="both"/>
        <w:rPr>
          <w:rFonts w:ascii="Times New Roman" w:hAnsi="Times New Roman" w:cs="Times New Roman"/>
          <w:sz w:val="24"/>
          <w:szCs w:val="24"/>
        </w:rPr>
      </w:pPr>
      <w:bookmarkStart w:id="3"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3"/>
    <w:p w14:paraId="4C4247D3" w14:textId="289C284B"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r w:rsidR="00F67E03" w:rsidRPr="00EC7BBF">
        <w:rPr>
          <w:rFonts w:ascii="Times New Roman" w:hAnsi="Times New Roman" w:cs="Times New Roman"/>
          <w:sz w:val="24"/>
          <w:szCs w:val="24"/>
        </w:rPr>
        <w:t>high. Also,</w:t>
      </w:r>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7132DA">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4"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4"/>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EC7BBF">
        <w:rPr>
          <w:rFonts w:ascii="Times New Roman" w:hAnsi="Times New Roman" w:cs="Times New Roman"/>
          <w:color w:val="1E1E1E"/>
          <w:szCs w:val="24"/>
          <w:shd w:val="clear" w:color="auto" w:fill="FFFFFF"/>
        </w:rPr>
        <w:t>Vitens Evides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Attempts were taken to modernize, mechanize drainage works. </w:t>
      </w:r>
    </w:p>
    <w:p w14:paraId="7D80BCED" w14:textId="1797B0D1" w:rsidR="006F5880" w:rsidRPr="00966BFD"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7132DA">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7132DA">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7132D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7132DA">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7132DA">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Golaphbagh, Dholaipar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7132DA">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7132DA">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etc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file/Nothi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r w:rsidRPr="00000549">
        <w:rPr>
          <w:rFonts w:ascii="Times New Roman" w:hAnsi="Times New Roman" w:cs="Times New Roman"/>
          <w:color w:val="1E1E1E"/>
          <w:szCs w:val="24"/>
          <w:shd w:val="clear" w:color="auto" w:fill="FFFFFF"/>
        </w:rPr>
        <w:t xml:space="preserve">Vitens Evides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r w:rsidRPr="00000549">
        <w:rPr>
          <w:rFonts w:ascii="Times New Roman" w:hAnsi="Times New Roman" w:cs="Times New Roman"/>
          <w:color w:val="1E1E1E"/>
          <w:szCs w:val="24"/>
          <w:shd w:val="clear" w:color="auto" w:fill="FFFFFF"/>
        </w:rPr>
        <w:t>Vitens Evides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Development Bank (ADB) in Manikdi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implemented the DWSSDP with financial assistance full for from ADB &amp; GoB.</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r w:rsidR="007177E7" w:rsidRPr="00EC7BBF">
        <w:rPr>
          <w:rFonts w:ascii="Times New Roman" w:hAnsi="Times New Roman" w:cs="Times New Roman"/>
          <w:b/>
          <w:bCs/>
          <w:sz w:val="28"/>
          <w:szCs w:val="28"/>
          <w:u w:val="single"/>
        </w:rPr>
        <w:t xml:space="preserve">Nothi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Online Nothi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0411673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r w:rsidR="006077D9">
        <w:rPr>
          <w:rFonts w:ascii="Times New Roman" w:hAnsi="Times New Roman" w:cs="Times New Roman"/>
        </w:rPr>
        <w:t xml:space="preserve"> DWASA had invested taka 60000000 in FY 2020-21 </w:t>
      </w:r>
      <w:r w:rsidR="002A0B66">
        <w:rPr>
          <w:rFonts w:ascii="Times New Roman" w:hAnsi="Times New Roman" w:cs="Times New Roman"/>
        </w:rPr>
        <w:t xml:space="preserve">and allocated taka 70000000 in FY 2021-22 </w:t>
      </w:r>
      <w:r w:rsidR="006077D9">
        <w:rPr>
          <w:rFonts w:ascii="Times New Roman" w:hAnsi="Times New Roman" w:cs="Times New Roman"/>
        </w:rPr>
        <w:t>for water ATM machine installation</w:t>
      </w:r>
      <w:r w:rsidR="002A0B66">
        <w:rPr>
          <w:rFonts w:ascii="Times New Roman" w:hAnsi="Times New Roman" w:cs="Times New Roman"/>
        </w:rPr>
        <w:t xml:space="preserve"> and Operation and Maintenance.</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lastRenderedPageBreak/>
        <w:t>Obligations of Drinkwell</w:t>
      </w:r>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5" w:name="_Hlk99919380"/>
      <w:bookmarkEnd w:id="5"/>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r w:rsidRPr="00A85F77">
              <w:rPr>
                <w:rFonts w:ascii="Times New Roman" w:hAnsi="Times New Roman" w:cs="Times New Roman"/>
              </w:rPr>
              <w:t>: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10000 ltr./hr. (4000 ltr/hr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6"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7132DA">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7132DA">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7132DA">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7132DA">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etc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7132DA">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Office Expense, Conveyance, Honorarium, OT etc</w:t>
            </w:r>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7132DA">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7132DA">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7132DA">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7132DA">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7132DA">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6"/>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7132DA">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VAT &amp; SD</w:t>
            </w:r>
          </w:p>
        </w:tc>
        <w:tc>
          <w:tcPr>
            <w:tcW w:w="1888" w:type="dxa"/>
          </w:tcPr>
          <w:p w14:paraId="5BE24B5E" w14:textId="7DB3EB28"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etc </w:t>
            </w:r>
          </w:p>
        </w:tc>
        <w:tc>
          <w:tcPr>
            <w:tcW w:w="1888" w:type="dxa"/>
          </w:tcPr>
          <w:p w14:paraId="2F20E57D" w14:textId="32864F5C"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Office Expense, Conveyance, Honorarium, OT etc</w:t>
            </w:r>
          </w:p>
        </w:tc>
        <w:tc>
          <w:tcPr>
            <w:tcW w:w="1888" w:type="dxa"/>
          </w:tcPr>
          <w:p w14:paraId="5C248ED3" w14:textId="5A4059B9"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7132DA">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7132DA">
        <w:trPr>
          <w:trHeight w:val="360"/>
        </w:trPr>
        <w:tc>
          <w:tcPr>
            <w:tcW w:w="1074" w:type="dxa"/>
          </w:tcPr>
          <w:p w14:paraId="79D3219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7132DA">
        <w:trPr>
          <w:trHeight w:val="444"/>
        </w:trPr>
        <w:tc>
          <w:tcPr>
            <w:tcW w:w="1074" w:type="dxa"/>
          </w:tcPr>
          <w:p w14:paraId="0D786CA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7132DA">
        <w:trPr>
          <w:trHeight w:val="449"/>
        </w:trPr>
        <w:tc>
          <w:tcPr>
            <w:tcW w:w="1074" w:type="dxa"/>
          </w:tcPr>
          <w:p w14:paraId="36E0F5D1"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7132DA">
        <w:trPr>
          <w:trHeight w:val="220"/>
        </w:trPr>
        <w:tc>
          <w:tcPr>
            <w:tcW w:w="1074" w:type="dxa"/>
          </w:tcPr>
          <w:p w14:paraId="2F69D94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7132DA">
        <w:trPr>
          <w:trHeight w:val="444"/>
        </w:trPr>
        <w:tc>
          <w:tcPr>
            <w:tcW w:w="1074" w:type="dxa"/>
          </w:tcPr>
          <w:p w14:paraId="68D2DDC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7132DA">
        <w:trPr>
          <w:trHeight w:val="444"/>
        </w:trPr>
        <w:tc>
          <w:tcPr>
            <w:tcW w:w="1074" w:type="dxa"/>
          </w:tcPr>
          <w:p w14:paraId="38BD2A2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7132DA">
        <w:trPr>
          <w:trHeight w:val="449"/>
        </w:trPr>
        <w:tc>
          <w:tcPr>
            <w:tcW w:w="1074" w:type="dxa"/>
          </w:tcPr>
          <w:p w14:paraId="7A1460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7132DA">
        <w:trPr>
          <w:trHeight w:val="220"/>
        </w:trPr>
        <w:tc>
          <w:tcPr>
            <w:tcW w:w="1074" w:type="dxa"/>
          </w:tcPr>
          <w:p w14:paraId="01288DDF"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15% VAT &amp; 5% SD Applicable for 250ml -2000ml bottle water, Only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e-nothi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a) Introducing cost effective bottle (Less weight &amp; short neck) and Short Cap to reduce cost. b) Advertisement &amp; awareness campaign in Electronic &amp; Print Media led by -Professional marketing wing or resources. c) Change old Chinese Machineries (Injection, Blowing, Filling etc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r w:rsidRPr="005E63EC">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5E63EC" w14:paraId="4081A4FD" w14:textId="77777777" w:rsidTr="007132DA">
        <w:trPr>
          <w:trHeight w:val="235"/>
        </w:trPr>
        <w:tc>
          <w:tcPr>
            <w:tcW w:w="4902" w:type="dxa"/>
          </w:tcPr>
          <w:p w14:paraId="1A9986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Ministry</w:t>
            </w:r>
          </w:p>
        </w:tc>
        <w:tc>
          <w:tcPr>
            <w:tcW w:w="4902" w:type="dxa"/>
          </w:tcPr>
          <w:p w14:paraId="0ECBE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LGRD &amp; Co-operative</w:t>
            </w:r>
          </w:p>
        </w:tc>
      </w:tr>
      <w:tr w:rsidR="00654A3B" w:rsidRPr="005E63EC" w14:paraId="3C281DB6" w14:textId="77777777" w:rsidTr="007132DA">
        <w:trPr>
          <w:trHeight w:val="235"/>
        </w:trPr>
        <w:tc>
          <w:tcPr>
            <w:tcW w:w="4902" w:type="dxa"/>
          </w:tcPr>
          <w:p w14:paraId="48A34D6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Division</w:t>
            </w:r>
          </w:p>
        </w:tc>
        <w:tc>
          <w:tcPr>
            <w:tcW w:w="4902" w:type="dxa"/>
          </w:tcPr>
          <w:p w14:paraId="3BDD844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Local Government Division</w:t>
            </w:r>
          </w:p>
        </w:tc>
      </w:tr>
      <w:tr w:rsidR="00654A3B" w:rsidRPr="005E63EC" w14:paraId="6E6520AA" w14:textId="77777777" w:rsidTr="007132DA">
        <w:trPr>
          <w:trHeight w:val="235"/>
        </w:trPr>
        <w:tc>
          <w:tcPr>
            <w:tcW w:w="4902" w:type="dxa"/>
          </w:tcPr>
          <w:p w14:paraId="6A08B65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Agency</w:t>
            </w:r>
          </w:p>
        </w:tc>
        <w:tc>
          <w:tcPr>
            <w:tcW w:w="4902" w:type="dxa"/>
          </w:tcPr>
          <w:p w14:paraId="6B4919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Dhaka WASA</w:t>
            </w:r>
          </w:p>
        </w:tc>
      </w:tr>
      <w:tr w:rsidR="00654A3B" w:rsidRPr="005E63EC" w14:paraId="0E7DF3F3" w14:textId="77777777" w:rsidTr="007132DA">
        <w:trPr>
          <w:trHeight w:val="470"/>
        </w:trPr>
        <w:tc>
          <w:tcPr>
            <w:tcW w:w="4902" w:type="dxa"/>
          </w:tcPr>
          <w:p w14:paraId="38A304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Procuring Entity</w:t>
            </w:r>
          </w:p>
        </w:tc>
        <w:tc>
          <w:tcPr>
            <w:tcW w:w="4902" w:type="dxa"/>
          </w:tcPr>
          <w:p w14:paraId="60F768D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Senior Systems Analyst (MIS &amp; Billing Dept.), Dhaka WASA.</w:t>
            </w:r>
          </w:p>
        </w:tc>
      </w:tr>
      <w:tr w:rsidR="00654A3B" w:rsidRPr="005E63EC" w14:paraId="7B078862" w14:textId="77777777" w:rsidTr="007132DA">
        <w:trPr>
          <w:trHeight w:val="723"/>
        </w:trPr>
        <w:tc>
          <w:tcPr>
            <w:tcW w:w="4902" w:type="dxa"/>
          </w:tcPr>
          <w:p w14:paraId="11045DB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Method of procurement</w:t>
            </w:r>
          </w:p>
        </w:tc>
        <w:tc>
          <w:tcPr>
            <w:tcW w:w="4902" w:type="dxa"/>
          </w:tcPr>
          <w:p w14:paraId="6F8BDDF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Most of the works will be done by Direct Procurement Method (DPM) and </w:t>
            </w:r>
          </w:p>
          <w:p w14:paraId="63CE43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p>
        </w:tc>
      </w:tr>
      <w:tr w:rsidR="00654A3B" w:rsidRPr="005E63EC" w14:paraId="5D163098" w14:textId="77777777" w:rsidTr="007132DA">
        <w:trPr>
          <w:trHeight w:val="470"/>
        </w:trPr>
        <w:tc>
          <w:tcPr>
            <w:tcW w:w="4902" w:type="dxa"/>
          </w:tcPr>
          <w:p w14:paraId="6B0802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Approver</w:t>
            </w:r>
          </w:p>
        </w:tc>
        <w:tc>
          <w:tcPr>
            <w:tcW w:w="4902" w:type="dxa"/>
          </w:tcPr>
          <w:p w14:paraId="2D52D0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Work will be approved by Head of Procuring Entity or Managing Director.</w:t>
            </w:r>
          </w:p>
        </w:tc>
      </w:tr>
      <w:tr w:rsidR="00654A3B" w:rsidRPr="005E63EC" w14:paraId="580EC952" w14:textId="77777777" w:rsidTr="007132DA">
        <w:trPr>
          <w:trHeight w:val="470"/>
        </w:trPr>
        <w:tc>
          <w:tcPr>
            <w:tcW w:w="4902" w:type="dxa"/>
          </w:tcPr>
          <w:p w14:paraId="37530C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902" w:type="dxa"/>
          </w:tcPr>
          <w:p w14:paraId="0812E6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 xml:space="preserve">Own Fund / Revenue </w:t>
            </w:r>
          </w:p>
        </w:tc>
      </w:tr>
      <w:tr w:rsidR="00654A3B" w:rsidRPr="005E63EC" w14:paraId="3C9DD299" w14:textId="77777777" w:rsidTr="007132DA">
        <w:trPr>
          <w:trHeight w:val="470"/>
        </w:trPr>
        <w:tc>
          <w:tcPr>
            <w:tcW w:w="4902" w:type="dxa"/>
          </w:tcPr>
          <w:p w14:paraId="4A4E2C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Budget Heads</w:t>
            </w:r>
          </w:p>
        </w:tc>
        <w:tc>
          <w:tcPr>
            <w:tcW w:w="4902" w:type="dxa"/>
          </w:tcPr>
          <w:p w14:paraId="340EF3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40C16531" w14:textId="77777777" w:rsidTr="007132DA">
        <w:trPr>
          <w:trHeight w:val="470"/>
        </w:trPr>
        <w:tc>
          <w:tcPr>
            <w:tcW w:w="4902" w:type="dxa"/>
          </w:tcPr>
          <w:p w14:paraId="0DA5194B"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Repair &amp; Maintenance</w:t>
            </w:r>
          </w:p>
        </w:tc>
        <w:tc>
          <w:tcPr>
            <w:tcW w:w="4902" w:type="dxa"/>
          </w:tcPr>
          <w:p w14:paraId="11C8005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3.06</w:t>
            </w:r>
          </w:p>
        </w:tc>
      </w:tr>
      <w:tr w:rsidR="00654A3B" w:rsidRPr="005E63EC" w14:paraId="2D51D72B" w14:textId="77777777" w:rsidTr="007132DA">
        <w:trPr>
          <w:trHeight w:val="470"/>
        </w:trPr>
        <w:tc>
          <w:tcPr>
            <w:tcW w:w="4902" w:type="dxa"/>
          </w:tcPr>
          <w:p w14:paraId="5653D800"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Repair &amp; Maintenance</w:t>
            </w:r>
          </w:p>
        </w:tc>
        <w:tc>
          <w:tcPr>
            <w:tcW w:w="4902" w:type="dxa"/>
          </w:tcPr>
          <w:p w14:paraId="699251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151.00</w:t>
            </w:r>
          </w:p>
        </w:tc>
      </w:tr>
      <w:tr w:rsidR="00654A3B" w:rsidRPr="005E63EC" w14:paraId="6A341A1E" w14:textId="77777777" w:rsidTr="007132DA">
        <w:trPr>
          <w:trHeight w:val="470"/>
        </w:trPr>
        <w:tc>
          <w:tcPr>
            <w:tcW w:w="4902" w:type="dxa"/>
          </w:tcPr>
          <w:p w14:paraId="37B84C03"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Purchas</w:t>
            </w:r>
          </w:p>
        </w:tc>
        <w:tc>
          <w:tcPr>
            <w:tcW w:w="4902" w:type="dxa"/>
          </w:tcPr>
          <w:p w14:paraId="3448DC3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491.96</w:t>
            </w:r>
          </w:p>
        </w:tc>
      </w:tr>
      <w:tr w:rsidR="00654A3B" w:rsidRPr="005E63EC" w14:paraId="2383366D" w14:textId="77777777" w:rsidTr="007132DA">
        <w:trPr>
          <w:trHeight w:val="470"/>
        </w:trPr>
        <w:tc>
          <w:tcPr>
            <w:tcW w:w="4902" w:type="dxa"/>
          </w:tcPr>
          <w:p w14:paraId="6BDAD45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902" w:type="dxa"/>
          </w:tcPr>
          <w:p w14:paraId="451075C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646.02</w:t>
            </w:r>
          </w:p>
        </w:tc>
      </w:tr>
    </w:tbl>
    <w:p w14:paraId="7BCBB2FC"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p>
    <w:p w14:paraId="61DC87C5"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b/>
          <w:sz w:val="24"/>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5E63EC" w14:paraId="058EA2A8" w14:textId="77777777" w:rsidTr="007132DA">
        <w:trPr>
          <w:trHeight w:val="538"/>
          <w:jc w:val="center"/>
        </w:trPr>
        <w:tc>
          <w:tcPr>
            <w:tcW w:w="678" w:type="dxa"/>
          </w:tcPr>
          <w:p w14:paraId="645173E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828" w:type="dxa"/>
          </w:tcPr>
          <w:p w14:paraId="23D9047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tc>
        <w:tc>
          <w:tcPr>
            <w:tcW w:w="2483" w:type="dxa"/>
          </w:tcPr>
          <w:p w14:paraId="578E34D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Cost in TK.</w:t>
            </w:r>
          </w:p>
        </w:tc>
      </w:tr>
      <w:tr w:rsidR="00654A3B" w:rsidRPr="005E63EC" w14:paraId="5CA1A0CD" w14:textId="77777777" w:rsidTr="007132DA">
        <w:trPr>
          <w:trHeight w:val="538"/>
          <w:jc w:val="center"/>
        </w:trPr>
        <w:tc>
          <w:tcPr>
            <w:tcW w:w="678" w:type="dxa"/>
          </w:tcPr>
          <w:p w14:paraId="4C02CC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Contract Amount (TK.)</w:t>
            </w:r>
          </w:p>
        </w:tc>
      </w:tr>
      <w:tr w:rsidR="00654A3B" w:rsidRPr="005E63EC" w14:paraId="5F69B59D" w14:textId="77777777" w:rsidTr="007132DA">
        <w:trPr>
          <w:trHeight w:val="251"/>
          <w:jc w:val="center"/>
        </w:trPr>
        <w:tc>
          <w:tcPr>
            <w:tcW w:w="678" w:type="dxa"/>
          </w:tcPr>
          <w:p w14:paraId="3FA2C9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2483" w:type="dxa"/>
          </w:tcPr>
          <w:p w14:paraId="309F040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0E314A07" w14:textId="77777777" w:rsidTr="007132DA">
        <w:trPr>
          <w:trHeight w:val="284"/>
          <w:jc w:val="center"/>
        </w:trPr>
        <w:tc>
          <w:tcPr>
            <w:tcW w:w="678" w:type="dxa"/>
          </w:tcPr>
          <w:p w14:paraId="75692F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828" w:type="dxa"/>
          </w:tcPr>
          <w:p w14:paraId="5F56484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2483" w:type="dxa"/>
          </w:tcPr>
          <w:p w14:paraId="0C1EA1C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3,35,000</w:t>
            </w:r>
          </w:p>
        </w:tc>
      </w:tr>
      <w:tr w:rsidR="00654A3B" w:rsidRPr="005E63EC" w14:paraId="4114E472" w14:textId="77777777" w:rsidTr="007132DA">
        <w:trPr>
          <w:trHeight w:val="538"/>
          <w:jc w:val="center"/>
        </w:trPr>
        <w:tc>
          <w:tcPr>
            <w:tcW w:w="678" w:type="dxa"/>
          </w:tcPr>
          <w:p w14:paraId="13F1B6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828" w:type="dxa"/>
          </w:tcPr>
          <w:p w14:paraId="3AE9889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1,65,000</w:t>
            </w:r>
          </w:p>
        </w:tc>
      </w:tr>
      <w:tr w:rsidR="00654A3B" w:rsidRPr="005E63EC" w14:paraId="07CA640F" w14:textId="77777777" w:rsidTr="007132DA">
        <w:trPr>
          <w:trHeight w:val="284"/>
          <w:jc w:val="center"/>
        </w:trPr>
        <w:tc>
          <w:tcPr>
            <w:tcW w:w="678" w:type="dxa"/>
          </w:tcPr>
          <w:p w14:paraId="598CBD6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828" w:type="dxa"/>
          </w:tcPr>
          <w:p w14:paraId="074B30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e-Lab Software Development</w:t>
            </w:r>
          </w:p>
        </w:tc>
        <w:tc>
          <w:tcPr>
            <w:tcW w:w="2483" w:type="dxa"/>
          </w:tcPr>
          <w:p w14:paraId="6A8B94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4D7690BC" w14:textId="77777777" w:rsidTr="007132DA">
        <w:trPr>
          <w:trHeight w:val="553"/>
          <w:jc w:val="center"/>
        </w:trPr>
        <w:tc>
          <w:tcPr>
            <w:tcW w:w="678" w:type="dxa"/>
          </w:tcPr>
          <w:p w14:paraId="7A6D3E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828" w:type="dxa"/>
          </w:tcPr>
          <w:p w14:paraId="4C16117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37,50,000</w:t>
            </w:r>
          </w:p>
        </w:tc>
      </w:tr>
      <w:tr w:rsidR="00654A3B" w:rsidRPr="005E63EC" w14:paraId="74CC87FF" w14:textId="77777777" w:rsidTr="007132DA">
        <w:trPr>
          <w:trHeight w:val="538"/>
          <w:jc w:val="center"/>
        </w:trPr>
        <w:tc>
          <w:tcPr>
            <w:tcW w:w="678" w:type="dxa"/>
          </w:tcPr>
          <w:p w14:paraId="589B641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828" w:type="dxa"/>
          </w:tcPr>
          <w:p w14:paraId="5C5AF65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1,76,400</w:t>
            </w:r>
          </w:p>
        </w:tc>
      </w:tr>
      <w:tr w:rsidR="00654A3B" w:rsidRPr="005E63EC" w14:paraId="326D18DE" w14:textId="77777777" w:rsidTr="007132DA">
        <w:trPr>
          <w:trHeight w:val="269"/>
          <w:jc w:val="center"/>
        </w:trPr>
        <w:tc>
          <w:tcPr>
            <w:tcW w:w="678" w:type="dxa"/>
          </w:tcPr>
          <w:p w14:paraId="658A30E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828" w:type="dxa"/>
          </w:tcPr>
          <w:p w14:paraId="0183041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of Dhaka WASA.</w:t>
            </w:r>
          </w:p>
        </w:tc>
        <w:tc>
          <w:tcPr>
            <w:tcW w:w="2483" w:type="dxa"/>
          </w:tcPr>
          <w:p w14:paraId="1A405E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5,46,525</w:t>
            </w:r>
          </w:p>
        </w:tc>
      </w:tr>
      <w:tr w:rsidR="00654A3B" w:rsidRPr="005E63EC" w14:paraId="24991BAA" w14:textId="77777777" w:rsidTr="007132DA">
        <w:trPr>
          <w:trHeight w:val="269"/>
          <w:jc w:val="center"/>
        </w:trPr>
        <w:tc>
          <w:tcPr>
            <w:tcW w:w="678" w:type="dxa"/>
          </w:tcPr>
          <w:p w14:paraId="1E5FCA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828" w:type="dxa"/>
          </w:tcPr>
          <w:p w14:paraId="5BE9CFB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Real-time Online Billing Software Upgradation.</w:t>
            </w:r>
          </w:p>
        </w:tc>
        <w:tc>
          <w:tcPr>
            <w:tcW w:w="2483" w:type="dxa"/>
          </w:tcPr>
          <w:p w14:paraId="33D244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19,50,000</w:t>
            </w:r>
          </w:p>
        </w:tc>
      </w:tr>
      <w:tr w:rsidR="00654A3B" w:rsidRPr="005E63EC" w14:paraId="26E8AFBE" w14:textId="77777777" w:rsidTr="007132DA">
        <w:trPr>
          <w:trHeight w:val="269"/>
          <w:jc w:val="center"/>
        </w:trPr>
        <w:tc>
          <w:tcPr>
            <w:tcW w:w="678" w:type="dxa"/>
          </w:tcPr>
          <w:p w14:paraId="20C716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828" w:type="dxa"/>
          </w:tcPr>
          <w:p w14:paraId="10B56E3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w:t>
            </w:r>
          </w:p>
        </w:tc>
        <w:tc>
          <w:tcPr>
            <w:tcW w:w="2483" w:type="dxa"/>
          </w:tcPr>
          <w:p w14:paraId="1B51A9B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4,39,500</w:t>
            </w:r>
          </w:p>
        </w:tc>
      </w:tr>
      <w:tr w:rsidR="00654A3B" w:rsidRPr="005E63EC" w14:paraId="4B87CD7D" w14:textId="77777777" w:rsidTr="007132DA">
        <w:trPr>
          <w:trHeight w:val="269"/>
          <w:jc w:val="center"/>
        </w:trPr>
        <w:tc>
          <w:tcPr>
            <w:tcW w:w="678" w:type="dxa"/>
          </w:tcPr>
          <w:p w14:paraId="47AAD2D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b/>
                <w:sz w:val="24"/>
                <w:szCs w:val="24"/>
              </w:rPr>
              <w:t>1 – 8 Carried over from previous year</w:t>
            </w:r>
          </w:p>
        </w:tc>
        <w:tc>
          <w:tcPr>
            <w:tcW w:w="2483" w:type="dxa"/>
          </w:tcPr>
          <w:p w14:paraId="2DBD20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877806F" w14:textId="77777777" w:rsidTr="007132DA">
        <w:trPr>
          <w:trHeight w:val="269"/>
          <w:jc w:val="center"/>
        </w:trPr>
        <w:tc>
          <w:tcPr>
            <w:tcW w:w="678" w:type="dxa"/>
          </w:tcPr>
          <w:p w14:paraId="33E3134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828" w:type="dxa"/>
          </w:tcPr>
          <w:p w14:paraId="2967164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Upgradation</w:t>
            </w:r>
          </w:p>
        </w:tc>
        <w:tc>
          <w:tcPr>
            <w:tcW w:w="2483" w:type="dxa"/>
          </w:tcPr>
          <w:p w14:paraId="72CDB3C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4,50,000</w:t>
            </w:r>
          </w:p>
        </w:tc>
      </w:tr>
      <w:tr w:rsidR="00654A3B" w:rsidRPr="005E63EC" w14:paraId="35626A73" w14:textId="77777777" w:rsidTr="007132DA">
        <w:trPr>
          <w:trHeight w:val="553"/>
          <w:jc w:val="center"/>
        </w:trPr>
        <w:tc>
          <w:tcPr>
            <w:tcW w:w="678" w:type="dxa"/>
          </w:tcPr>
          <w:p w14:paraId="7B870EB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828" w:type="dxa"/>
          </w:tcPr>
          <w:p w14:paraId="074D88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Dhaka WASA</w:t>
            </w:r>
          </w:p>
        </w:tc>
        <w:tc>
          <w:tcPr>
            <w:tcW w:w="2483" w:type="dxa"/>
          </w:tcPr>
          <w:p w14:paraId="448820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ACFDD98" w14:textId="77777777" w:rsidTr="007132DA">
        <w:trPr>
          <w:trHeight w:val="269"/>
          <w:jc w:val="center"/>
        </w:trPr>
        <w:tc>
          <w:tcPr>
            <w:tcW w:w="678" w:type="dxa"/>
          </w:tcPr>
          <w:p w14:paraId="1B9A8A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828" w:type="dxa"/>
          </w:tcPr>
          <w:p w14:paraId="12B7B1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2483" w:type="dxa"/>
          </w:tcPr>
          <w:p w14:paraId="2C119D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E82230E" w14:textId="77777777" w:rsidTr="007132DA">
        <w:trPr>
          <w:trHeight w:val="501"/>
          <w:jc w:val="center"/>
        </w:trPr>
        <w:tc>
          <w:tcPr>
            <w:tcW w:w="678" w:type="dxa"/>
          </w:tcPr>
          <w:p w14:paraId="5374E90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828" w:type="dxa"/>
          </w:tcPr>
          <w:p w14:paraId="471BD4E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1,50,000</w:t>
            </w:r>
          </w:p>
        </w:tc>
      </w:tr>
      <w:tr w:rsidR="00654A3B" w:rsidRPr="005E63EC" w14:paraId="1A668CCA" w14:textId="77777777" w:rsidTr="007132DA">
        <w:trPr>
          <w:trHeight w:val="269"/>
          <w:jc w:val="center"/>
        </w:trPr>
        <w:tc>
          <w:tcPr>
            <w:tcW w:w="678" w:type="dxa"/>
          </w:tcPr>
          <w:p w14:paraId="2187A6C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w:t>
            </w:r>
          </w:p>
        </w:tc>
        <w:tc>
          <w:tcPr>
            <w:tcW w:w="6828" w:type="dxa"/>
          </w:tcPr>
          <w:p w14:paraId="6C16003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2483" w:type="dxa"/>
          </w:tcPr>
          <w:p w14:paraId="231291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19129952" w14:textId="77777777" w:rsidTr="007132DA">
        <w:trPr>
          <w:trHeight w:val="553"/>
          <w:jc w:val="center"/>
        </w:trPr>
        <w:tc>
          <w:tcPr>
            <w:tcW w:w="678" w:type="dxa"/>
          </w:tcPr>
          <w:p w14:paraId="6B33EE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828" w:type="dxa"/>
          </w:tcPr>
          <w:p w14:paraId="4253C13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9,00,000</w:t>
            </w:r>
          </w:p>
        </w:tc>
      </w:tr>
      <w:tr w:rsidR="00654A3B" w:rsidRPr="005E63EC" w14:paraId="284D3ABA" w14:textId="77777777" w:rsidTr="007132DA">
        <w:trPr>
          <w:trHeight w:val="501"/>
          <w:jc w:val="center"/>
        </w:trPr>
        <w:tc>
          <w:tcPr>
            <w:tcW w:w="678" w:type="dxa"/>
          </w:tcPr>
          <w:p w14:paraId="799093C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15</w:t>
            </w:r>
          </w:p>
        </w:tc>
        <w:tc>
          <w:tcPr>
            <w:tcW w:w="6828" w:type="dxa"/>
          </w:tcPr>
          <w:p w14:paraId="3A8189C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Enhancement work of Private Deep Tube well</w:t>
            </w:r>
          </w:p>
        </w:tc>
        <w:tc>
          <w:tcPr>
            <w:tcW w:w="2483" w:type="dxa"/>
          </w:tcPr>
          <w:p w14:paraId="168FDE3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3,00,000</w:t>
            </w:r>
          </w:p>
        </w:tc>
      </w:tr>
      <w:tr w:rsidR="00654A3B" w:rsidRPr="005E63EC" w14:paraId="63F53155" w14:textId="77777777" w:rsidTr="007132DA">
        <w:trPr>
          <w:trHeight w:val="269"/>
          <w:jc w:val="center"/>
        </w:trPr>
        <w:tc>
          <w:tcPr>
            <w:tcW w:w="678" w:type="dxa"/>
          </w:tcPr>
          <w:p w14:paraId="35D2BB6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828" w:type="dxa"/>
          </w:tcPr>
          <w:p w14:paraId="706B28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10,00,000</w:t>
            </w:r>
          </w:p>
        </w:tc>
      </w:tr>
      <w:tr w:rsidR="00654A3B" w:rsidRPr="005E63EC" w14:paraId="1E068DD9" w14:textId="77777777" w:rsidTr="007132DA">
        <w:trPr>
          <w:trHeight w:val="269"/>
          <w:jc w:val="center"/>
        </w:trPr>
        <w:tc>
          <w:tcPr>
            <w:tcW w:w="678" w:type="dxa"/>
          </w:tcPr>
          <w:p w14:paraId="5072755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Sub total</w:t>
            </w:r>
          </w:p>
        </w:tc>
        <w:tc>
          <w:tcPr>
            <w:tcW w:w="2483" w:type="dxa"/>
          </w:tcPr>
          <w:p w14:paraId="2C2EE4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12,762,425</w:t>
            </w:r>
          </w:p>
        </w:tc>
      </w:tr>
      <w:tr w:rsidR="00654A3B" w:rsidRPr="005E63EC" w14:paraId="7B7EC04C" w14:textId="77777777" w:rsidTr="007132DA">
        <w:trPr>
          <w:trHeight w:val="269"/>
          <w:jc w:val="center"/>
        </w:trPr>
        <w:tc>
          <w:tcPr>
            <w:tcW w:w="678" w:type="dxa"/>
          </w:tcPr>
          <w:p w14:paraId="7C7C73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w:t>
            </w:r>
          </w:p>
        </w:tc>
        <w:tc>
          <w:tcPr>
            <w:tcW w:w="2483" w:type="dxa"/>
          </w:tcPr>
          <w:p w14:paraId="62A8A996"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132F774D" w14:textId="77777777" w:rsidTr="007132DA">
        <w:trPr>
          <w:trHeight w:val="553"/>
          <w:jc w:val="center"/>
        </w:trPr>
        <w:tc>
          <w:tcPr>
            <w:tcW w:w="678" w:type="dxa"/>
          </w:tcPr>
          <w:p w14:paraId="48A417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828" w:type="dxa"/>
          </w:tcPr>
          <w:p w14:paraId="5A2749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91,00,000</w:t>
            </w:r>
          </w:p>
        </w:tc>
      </w:tr>
      <w:tr w:rsidR="00654A3B" w:rsidRPr="005E63EC" w14:paraId="137E4663" w14:textId="77777777" w:rsidTr="007132DA">
        <w:trPr>
          <w:trHeight w:val="269"/>
          <w:jc w:val="center"/>
        </w:trPr>
        <w:tc>
          <w:tcPr>
            <w:tcW w:w="678" w:type="dxa"/>
          </w:tcPr>
          <w:p w14:paraId="1F00933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828" w:type="dxa"/>
          </w:tcPr>
          <w:p w14:paraId="741BD74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Billing Print</w:t>
            </w:r>
          </w:p>
        </w:tc>
        <w:tc>
          <w:tcPr>
            <w:tcW w:w="2483" w:type="dxa"/>
          </w:tcPr>
          <w:p w14:paraId="6B1EB1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1,96,00,000</w:t>
            </w:r>
          </w:p>
        </w:tc>
      </w:tr>
      <w:tr w:rsidR="00654A3B" w:rsidRPr="005E63EC" w14:paraId="6C157011" w14:textId="77777777" w:rsidTr="007132DA">
        <w:trPr>
          <w:trHeight w:val="538"/>
          <w:jc w:val="center"/>
        </w:trPr>
        <w:tc>
          <w:tcPr>
            <w:tcW w:w="678" w:type="dxa"/>
          </w:tcPr>
          <w:p w14:paraId="6E5F002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828" w:type="dxa"/>
          </w:tcPr>
          <w:p w14:paraId="4D94EC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3,98,640</w:t>
            </w:r>
          </w:p>
        </w:tc>
      </w:tr>
      <w:tr w:rsidR="00654A3B" w:rsidRPr="005E63EC" w14:paraId="09C3A376" w14:textId="77777777" w:rsidTr="007132DA">
        <w:trPr>
          <w:trHeight w:val="822"/>
          <w:jc w:val="center"/>
        </w:trPr>
        <w:tc>
          <w:tcPr>
            <w:tcW w:w="678" w:type="dxa"/>
          </w:tcPr>
          <w:p w14:paraId="0D7933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828" w:type="dxa"/>
          </w:tcPr>
          <w:p w14:paraId="7DBAF63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0885A2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5,17,525</w:t>
            </w:r>
          </w:p>
        </w:tc>
      </w:tr>
      <w:tr w:rsidR="00654A3B" w:rsidRPr="005E63EC" w14:paraId="79DF1B97" w14:textId="77777777" w:rsidTr="007132DA">
        <w:trPr>
          <w:trHeight w:val="269"/>
          <w:jc w:val="center"/>
        </w:trPr>
        <w:tc>
          <w:tcPr>
            <w:tcW w:w="678" w:type="dxa"/>
          </w:tcPr>
          <w:p w14:paraId="3162AB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828" w:type="dxa"/>
          </w:tcPr>
          <w:p w14:paraId="315C173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UPS Servicing of Computer Center Server Room</w:t>
            </w:r>
          </w:p>
        </w:tc>
        <w:tc>
          <w:tcPr>
            <w:tcW w:w="2483" w:type="dxa"/>
          </w:tcPr>
          <w:p w14:paraId="34F36E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1,57,550</w:t>
            </w:r>
          </w:p>
        </w:tc>
      </w:tr>
      <w:tr w:rsidR="00654A3B" w:rsidRPr="005E63EC" w14:paraId="34C9C197" w14:textId="77777777" w:rsidTr="007132DA">
        <w:trPr>
          <w:trHeight w:val="553"/>
          <w:jc w:val="center"/>
        </w:trPr>
        <w:tc>
          <w:tcPr>
            <w:tcW w:w="678" w:type="dxa"/>
          </w:tcPr>
          <w:p w14:paraId="7F3256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828" w:type="dxa"/>
          </w:tcPr>
          <w:p w14:paraId="49220DE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19,200</w:t>
            </w:r>
          </w:p>
        </w:tc>
      </w:tr>
      <w:tr w:rsidR="00654A3B" w:rsidRPr="005E63EC" w14:paraId="5E97B861" w14:textId="77777777" w:rsidTr="007132DA">
        <w:trPr>
          <w:trHeight w:val="538"/>
          <w:jc w:val="center"/>
        </w:trPr>
        <w:tc>
          <w:tcPr>
            <w:tcW w:w="678" w:type="dxa"/>
          </w:tcPr>
          <w:p w14:paraId="3B149FF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828" w:type="dxa"/>
          </w:tcPr>
          <w:p w14:paraId="21488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60,00,000</w:t>
            </w:r>
          </w:p>
        </w:tc>
      </w:tr>
      <w:tr w:rsidR="00654A3B" w:rsidRPr="005E63EC" w14:paraId="2FCB3AB2" w14:textId="77777777" w:rsidTr="007132DA">
        <w:trPr>
          <w:trHeight w:val="269"/>
          <w:jc w:val="center"/>
        </w:trPr>
        <w:tc>
          <w:tcPr>
            <w:tcW w:w="678" w:type="dxa"/>
          </w:tcPr>
          <w:p w14:paraId="7D894F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828" w:type="dxa"/>
          </w:tcPr>
          <w:p w14:paraId="17C59C3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Regular Maintenance.</w:t>
            </w:r>
          </w:p>
        </w:tc>
        <w:tc>
          <w:tcPr>
            <w:tcW w:w="2483" w:type="dxa"/>
          </w:tcPr>
          <w:p w14:paraId="1307DD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2,95,000</w:t>
            </w:r>
          </w:p>
        </w:tc>
      </w:tr>
      <w:tr w:rsidR="00654A3B" w:rsidRPr="005E63EC" w14:paraId="3B2026A3" w14:textId="77777777" w:rsidTr="007132DA">
        <w:trPr>
          <w:trHeight w:val="269"/>
          <w:jc w:val="center"/>
        </w:trPr>
        <w:tc>
          <w:tcPr>
            <w:tcW w:w="678" w:type="dxa"/>
          </w:tcPr>
          <w:p w14:paraId="22979BA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sub-total</w:t>
            </w:r>
          </w:p>
        </w:tc>
        <w:tc>
          <w:tcPr>
            <w:tcW w:w="2483" w:type="dxa"/>
          </w:tcPr>
          <w:p w14:paraId="4F3EE69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3,60,87,915</w:t>
            </w:r>
          </w:p>
        </w:tc>
      </w:tr>
      <w:tr w:rsidR="00654A3B" w:rsidRPr="005E63EC" w14:paraId="3281DDC3" w14:textId="77777777" w:rsidTr="007132DA">
        <w:trPr>
          <w:trHeight w:val="269"/>
          <w:jc w:val="center"/>
        </w:trPr>
        <w:tc>
          <w:tcPr>
            <w:tcW w:w="678" w:type="dxa"/>
          </w:tcPr>
          <w:p w14:paraId="5B770C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Networking</w:t>
            </w:r>
          </w:p>
        </w:tc>
        <w:tc>
          <w:tcPr>
            <w:tcW w:w="2483" w:type="dxa"/>
          </w:tcPr>
          <w:p w14:paraId="70F6435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6E21778B" w14:textId="77777777" w:rsidTr="007132DA">
        <w:trPr>
          <w:trHeight w:val="837"/>
          <w:jc w:val="center"/>
        </w:trPr>
        <w:tc>
          <w:tcPr>
            <w:tcW w:w="678" w:type="dxa"/>
          </w:tcPr>
          <w:p w14:paraId="3B2544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828" w:type="dxa"/>
          </w:tcPr>
          <w:p w14:paraId="1FC59B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26,71,200</w:t>
            </w:r>
          </w:p>
        </w:tc>
      </w:tr>
      <w:tr w:rsidR="00654A3B" w:rsidRPr="005E63EC" w14:paraId="0FB5C268" w14:textId="77777777" w:rsidTr="007132DA">
        <w:trPr>
          <w:trHeight w:val="269"/>
          <w:jc w:val="center"/>
        </w:trPr>
        <w:tc>
          <w:tcPr>
            <w:tcW w:w="678" w:type="dxa"/>
          </w:tcPr>
          <w:p w14:paraId="14F40C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828" w:type="dxa"/>
          </w:tcPr>
          <w:p w14:paraId="71811DF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200MBPS Backup Internet Connection for WASA Bhaban</w:t>
            </w:r>
          </w:p>
        </w:tc>
        <w:tc>
          <w:tcPr>
            <w:tcW w:w="2483" w:type="dxa"/>
          </w:tcPr>
          <w:p w14:paraId="01680C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10,08,000</w:t>
            </w:r>
          </w:p>
        </w:tc>
      </w:tr>
      <w:tr w:rsidR="00654A3B" w:rsidRPr="005E63EC" w14:paraId="7BEDA4D2" w14:textId="77777777" w:rsidTr="007132DA">
        <w:trPr>
          <w:trHeight w:val="269"/>
          <w:jc w:val="center"/>
        </w:trPr>
        <w:tc>
          <w:tcPr>
            <w:tcW w:w="678" w:type="dxa"/>
          </w:tcPr>
          <w:p w14:paraId="4AEFD3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828" w:type="dxa"/>
          </w:tcPr>
          <w:p w14:paraId="6D811C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5 mbps Internet Connection</w:t>
            </w:r>
          </w:p>
        </w:tc>
        <w:tc>
          <w:tcPr>
            <w:tcW w:w="2483" w:type="dxa"/>
          </w:tcPr>
          <w:p w14:paraId="0D3D18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w:t>
            </w:r>
          </w:p>
        </w:tc>
      </w:tr>
      <w:tr w:rsidR="00654A3B" w:rsidRPr="005E63EC" w14:paraId="5B794389" w14:textId="77777777" w:rsidTr="007132DA">
        <w:trPr>
          <w:trHeight w:val="553"/>
          <w:jc w:val="center"/>
        </w:trPr>
        <w:tc>
          <w:tcPr>
            <w:tcW w:w="678" w:type="dxa"/>
          </w:tcPr>
          <w:p w14:paraId="66D9148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828" w:type="dxa"/>
          </w:tcPr>
          <w:p w14:paraId="30F4A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1,44,000</w:t>
            </w:r>
          </w:p>
        </w:tc>
      </w:tr>
      <w:tr w:rsidR="00654A3B" w:rsidRPr="005E63EC" w14:paraId="074FDCD4" w14:textId="77777777" w:rsidTr="007132DA">
        <w:trPr>
          <w:trHeight w:val="269"/>
          <w:jc w:val="center"/>
        </w:trPr>
        <w:tc>
          <w:tcPr>
            <w:tcW w:w="678" w:type="dxa"/>
          </w:tcPr>
          <w:p w14:paraId="5620D8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828" w:type="dxa"/>
          </w:tcPr>
          <w:p w14:paraId="451CB36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 no Network and Hardware Technician</w:t>
            </w:r>
          </w:p>
        </w:tc>
        <w:tc>
          <w:tcPr>
            <w:tcW w:w="2483" w:type="dxa"/>
          </w:tcPr>
          <w:p w14:paraId="791A76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8,20,115</w:t>
            </w:r>
          </w:p>
        </w:tc>
      </w:tr>
      <w:tr w:rsidR="00654A3B" w:rsidRPr="005E63EC" w14:paraId="6DE9DAB9" w14:textId="77777777" w:rsidTr="007132DA">
        <w:trPr>
          <w:trHeight w:val="350"/>
          <w:jc w:val="center"/>
        </w:trPr>
        <w:tc>
          <w:tcPr>
            <w:tcW w:w="678" w:type="dxa"/>
          </w:tcPr>
          <w:p w14:paraId="1DD755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828" w:type="dxa"/>
          </w:tcPr>
          <w:p w14:paraId="6909608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5mbps Data Connectivity for Revenue Zone-11, Narayanjonj.</w:t>
            </w:r>
          </w:p>
        </w:tc>
        <w:tc>
          <w:tcPr>
            <w:tcW w:w="2483" w:type="dxa"/>
          </w:tcPr>
          <w:p w14:paraId="27C93B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61,800</w:t>
            </w:r>
          </w:p>
        </w:tc>
      </w:tr>
      <w:tr w:rsidR="00654A3B" w:rsidRPr="005E63EC" w14:paraId="3E03AC8D" w14:textId="77777777" w:rsidTr="007132DA">
        <w:trPr>
          <w:trHeight w:val="440"/>
          <w:jc w:val="center"/>
        </w:trPr>
        <w:tc>
          <w:tcPr>
            <w:tcW w:w="678" w:type="dxa"/>
          </w:tcPr>
          <w:p w14:paraId="3F78D5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828" w:type="dxa"/>
          </w:tcPr>
          <w:p w14:paraId="19B5D1E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7,95,000</w:t>
            </w:r>
          </w:p>
        </w:tc>
      </w:tr>
      <w:tr w:rsidR="00654A3B" w:rsidRPr="005E63EC" w14:paraId="07DEC45F" w14:textId="77777777" w:rsidTr="007132DA">
        <w:trPr>
          <w:trHeight w:val="422"/>
          <w:jc w:val="center"/>
        </w:trPr>
        <w:tc>
          <w:tcPr>
            <w:tcW w:w="678" w:type="dxa"/>
          </w:tcPr>
          <w:p w14:paraId="2DFF73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28 – 34 Carried over from previous year on Network</w:t>
            </w:r>
          </w:p>
        </w:tc>
        <w:tc>
          <w:tcPr>
            <w:tcW w:w="2483" w:type="dxa"/>
          </w:tcPr>
          <w:p w14:paraId="4CF2561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4E73C1B7" w14:textId="77777777" w:rsidTr="007132DA">
        <w:trPr>
          <w:trHeight w:val="538"/>
          <w:jc w:val="center"/>
        </w:trPr>
        <w:tc>
          <w:tcPr>
            <w:tcW w:w="678" w:type="dxa"/>
          </w:tcPr>
          <w:p w14:paraId="082033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828" w:type="dxa"/>
          </w:tcPr>
          <w:p w14:paraId="566757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5,74,625</w:t>
            </w:r>
          </w:p>
        </w:tc>
      </w:tr>
      <w:tr w:rsidR="00654A3B" w:rsidRPr="005E63EC" w14:paraId="6FEAB42A" w14:textId="77777777" w:rsidTr="007132DA">
        <w:trPr>
          <w:trHeight w:val="822"/>
          <w:jc w:val="center"/>
        </w:trPr>
        <w:tc>
          <w:tcPr>
            <w:tcW w:w="678" w:type="dxa"/>
          </w:tcPr>
          <w:p w14:paraId="49DB780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36</w:t>
            </w:r>
          </w:p>
        </w:tc>
        <w:tc>
          <w:tcPr>
            <w:tcW w:w="6828" w:type="dxa"/>
          </w:tcPr>
          <w:p w14:paraId="03976EC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63813C1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3,95,650</w:t>
            </w:r>
          </w:p>
        </w:tc>
      </w:tr>
      <w:tr w:rsidR="00654A3B" w:rsidRPr="005E63EC" w14:paraId="42C279CD" w14:textId="77777777" w:rsidTr="007132DA">
        <w:trPr>
          <w:trHeight w:val="822"/>
          <w:jc w:val="center"/>
        </w:trPr>
        <w:tc>
          <w:tcPr>
            <w:tcW w:w="678" w:type="dxa"/>
          </w:tcPr>
          <w:p w14:paraId="1A0E94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828" w:type="dxa"/>
          </w:tcPr>
          <w:p w14:paraId="3C6342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4,95,350</w:t>
            </w:r>
          </w:p>
        </w:tc>
      </w:tr>
      <w:tr w:rsidR="00654A3B" w:rsidRPr="005E63EC" w14:paraId="13538FED" w14:textId="77777777" w:rsidTr="007132DA">
        <w:trPr>
          <w:trHeight w:val="538"/>
          <w:jc w:val="center"/>
        </w:trPr>
        <w:tc>
          <w:tcPr>
            <w:tcW w:w="678" w:type="dxa"/>
          </w:tcPr>
          <w:p w14:paraId="39C77B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828" w:type="dxa"/>
          </w:tcPr>
          <w:p w14:paraId="34D5C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MODS Zone8, Eater (R&amp;M) Div-1, Sydabad Phase-3.</w:t>
            </w:r>
          </w:p>
        </w:tc>
        <w:tc>
          <w:tcPr>
            <w:tcW w:w="2483" w:type="dxa"/>
          </w:tcPr>
          <w:p w14:paraId="0958161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4,93,050</w:t>
            </w:r>
          </w:p>
        </w:tc>
      </w:tr>
      <w:tr w:rsidR="00654A3B" w:rsidRPr="005E63EC" w14:paraId="03539033" w14:textId="77777777" w:rsidTr="007132DA">
        <w:trPr>
          <w:trHeight w:val="553"/>
          <w:jc w:val="center"/>
        </w:trPr>
        <w:tc>
          <w:tcPr>
            <w:tcW w:w="678" w:type="dxa"/>
          </w:tcPr>
          <w:p w14:paraId="07C533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828" w:type="dxa"/>
          </w:tcPr>
          <w:p w14:paraId="334F6BF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50mbps internet connection establishment in Savar-Keranigonj Wellfield plant.</w:t>
            </w:r>
          </w:p>
        </w:tc>
        <w:tc>
          <w:tcPr>
            <w:tcW w:w="2483" w:type="dxa"/>
          </w:tcPr>
          <w:p w14:paraId="08ECE6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5,33,500</w:t>
            </w:r>
          </w:p>
        </w:tc>
      </w:tr>
      <w:tr w:rsidR="00654A3B" w:rsidRPr="005E63EC" w14:paraId="7B5C88C3" w14:textId="77777777" w:rsidTr="007132DA">
        <w:trPr>
          <w:trHeight w:val="269"/>
          <w:jc w:val="center"/>
        </w:trPr>
        <w:tc>
          <w:tcPr>
            <w:tcW w:w="678" w:type="dxa"/>
          </w:tcPr>
          <w:p w14:paraId="37CFA3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828" w:type="dxa"/>
          </w:tcPr>
          <w:p w14:paraId="33CEE72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Accessories for Regular Maintenance</w:t>
            </w:r>
          </w:p>
        </w:tc>
        <w:tc>
          <w:tcPr>
            <w:tcW w:w="2483" w:type="dxa"/>
          </w:tcPr>
          <w:p w14:paraId="238689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14,00,000</w:t>
            </w:r>
          </w:p>
        </w:tc>
      </w:tr>
      <w:tr w:rsidR="00654A3B" w:rsidRPr="005E63EC" w14:paraId="4CDBC3E2" w14:textId="77777777" w:rsidTr="007132DA">
        <w:trPr>
          <w:trHeight w:val="538"/>
          <w:jc w:val="center"/>
        </w:trPr>
        <w:tc>
          <w:tcPr>
            <w:tcW w:w="678" w:type="dxa"/>
          </w:tcPr>
          <w:p w14:paraId="27F795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828" w:type="dxa"/>
          </w:tcPr>
          <w:p w14:paraId="6035086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20,00,000</w:t>
            </w:r>
          </w:p>
        </w:tc>
      </w:tr>
      <w:tr w:rsidR="00654A3B" w:rsidRPr="005E63EC" w14:paraId="41852C5B" w14:textId="77777777" w:rsidTr="007132DA">
        <w:trPr>
          <w:trHeight w:val="323"/>
          <w:jc w:val="center"/>
        </w:trPr>
        <w:tc>
          <w:tcPr>
            <w:tcW w:w="678" w:type="dxa"/>
          </w:tcPr>
          <w:p w14:paraId="25F6A5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w:t>
            </w:r>
            <w:r w:rsidR="00F50D61" w:rsidRPr="005E63EC">
              <w:rPr>
                <w:rFonts w:ascii="Times New Roman" w:hAnsi="Times New Roman" w:cs="Times New Roman"/>
                <w:sz w:val="24"/>
                <w:szCs w:val="24"/>
              </w:rPr>
              <w:t>ing</w:t>
            </w:r>
            <w:r w:rsidRPr="005E63EC">
              <w:rPr>
                <w:rFonts w:ascii="Times New Roman" w:hAnsi="Times New Roman" w:cs="Times New Roman"/>
                <w:sz w:val="24"/>
                <w:szCs w:val="24"/>
              </w:rPr>
              <w:t xml:space="preserve"> Sub total</w:t>
            </w:r>
          </w:p>
        </w:tc>
        <w:tc>
          <w:tcPr>
            <w:tcW w:w="2483" w:type="dxa"/>
          </w:tcPr>
          <w:p w14:paraId="56EC47A3"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1,14,52,290</w:t>
            </w:r>
          </w:p>
        </w:tc>
      </w:tr>
      <w:tr w:rsidR="00654A3B" w:rsidRPr="005E63EC" w14:paraId="4C07270B" w14:textId="77777777" w:rsidTr="007132DA">
        <w:trPr>
          <w:trHeight w:val="269"/>
          <w:jc w:val="center"/>
        </w:trPr>
        <w:tc>
          <w:tcPr>
            <w:tcW w:w="678" w:type="dxa"/>
          </w:tcPr>
          <w:p w14:paraId="2D037E5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828" w:type="dxa"/>
          </w:tcPr>
          <w:p w14:paraId="7A13B7C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Emergency Allocation</w:t>
            </w:r>
          </w:p>
        </w:tc>
        <w:tc>
          <w:tcPr>
            <w:tcW w:w="2483" w:type="dxa"/>
          </w:tcPr>
          <w:p w14:paraId="617E79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42,99,500</w:t>
            </w:r>
          </w:p>
        </w:tc>
      </w:tr>
      <w:tr w:rsidR="00654A3B" w:rsidRPr="005E63EC" w14:paraId="5B421065" w14:textId="77777777" w:rsidTr="007132DA">
        <w:trPr>
          <w:trHeight w:val="284"/>
          <w:jc w:val="center"/>
        </w:trPr>
        <w:tc>
          <w:tcPr>
            <w:tcW w:w="678" w:type="dxa"/>
          </w:tcPr>
          <w:p w14:paraId="4971B62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5E63EC" w14:paraId="4C656B1B" w14:textId="77777777" w:rsidTr="007132DA">
        <w:trPr>
          <w:gridBefore w:val="1"/>
          <w:wBefore w:w="810" w:type="dxa"/>
          <w:trHeight w:val="245"/>
        </w:trPr>
        <w:tc>
          <w:tcPr>
            <w:tcW w:w="4950" w:type="dxa"/>
            <w:gridSpan w:val="3"/>
          </w:tcPr>
          <w:p w14:paraId="6B3A3A5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680" w:type="dxa"/>
            <w:gridSpan w:val="3"/>
          </w:tcPr>
          <w:p w14:paraId="33DD507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Own Fund / Revenue</w:t>
            </w:r>
          </w:p>
        </w:tc>
      </w:tr>
      <w:tr w:rsidR="00654A3B" w:rsidRPr="005E63EC" w14:paraId="21F290F9" w14:textId="77777777" w:rsidTr="007132DA">
        <w:trPr>
          <w:gridBefore w:val="1"/>
          <w:wBefore w:w="810" w:type="dxa"/>
          <w:trHeight w:val="245"/>
        </w:trPr>
        <w:tc>
          <w:tcPr>
            <w:tcW w:w="9630" w:type="dxa"/>
            <w:gridSpan w:val="6"/>
          </w:tcPr>
          <w:p w14:paraId="69CABE4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sz w:val="24"/>
                <w:szCs w:val="24"/>
              </w:rPr>
              <w:t>Allocation for MIS &amp; Billing Department</w:t>
            </w:r>
          </w:p>
        </w:tc>
      </w:tr>
      <w:tr w:rsidR="00654A3B" w:rsidRPr="005E63EC" w14:paraId="585621EE" w14:textId="77777777" w:rsidTr="007132DA">
        <w:trPr>
          <w:gridBefore w:val="1"/>
          <w:wBefore w:w="810" w:type="dxa"/>
          <w:trHeight w:val="313"/>
        </w:trPr>
        <w:tc>
          <w:tcPr>
            <w:tcW w:w="4950" w:type="dxa"/>
            <w:gridSpan w:val="3"/>
          </w:tcPr>
          <w:p w14:paraId="71B05880"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r>
      <w:tr w:rsidR="00654A3B" w:rsidRPr="005E63EC" w14:paraId="1A596ED7" w14:textId="77777777" w:rsidTr="007132DA">
        <w:trPr>
          <w:gridBefore w:val="1"/>
          <w:wBefore w:w="810" w:type="dxa"/>
          <w:trHeight w:val="245"/>
        </w:trPr>
        <w:tc>
          <w:tcPr>
            <w:tcW w:w="4950" w:type="dxa"/>
            <w:gridSpan w:val="3"/>
          </w:tcPr>
          <w:p w14:paraId="7B6093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Heads</w:t>
            </w:r>
          </w:p>
        </w:tc>
        <w:tc>
          <w:tcPr>
            <w:tcW w:w="4680" w:type="dxa"/>
            <w:gridSpan w:val="3"/>
          </w:tcPr>
          <w:p w14:paraId="4307B93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205C07D6" w14:textId="77777777" w:rsidTr="007132DA">
        <w:trPr>
          <w:gridBefore w:val="1"/>
          <w:wBefore w:w="810" w:type="dxa"/>
          <w:trHeight w:val="245"/>
        </w:trPr>
        <w:tc>
          <w:tcPr>
            <w:tcW w:w="4950" w:type="dxa"/>
            <w:gridSpan w:val="3"/>
          </w:tcPr>
          <w:p w14:paraId="73FDEB3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Purchase</w:t>
            </w:r>
          </w:p>
        </w:tc>
        <w:tc>
          <w:tcPr>
            <w:tcW w:w="4680" w:type="dxa"/>
            <w:gridSpan w:val="3"/>
          </w:tcPr>
          <w:p w14:paraId="6F36B21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r>
      <w:tr w:rsidR="00654A3B" w:rsidRPr="005E63EC" w14:paraId="466FA8F8" w14:textId="77777777" w:rsidTr="007132DA">
        <w:trPr>
          <w:gridBefore w:val="1"/>
          <w:wBefore w:w="810" w:type="dxa"/>
          <w:trHeight w:val="245"/>
        </w:trPr>
        <w:tc>
          <w:tcPr>
            <w:tcW w:w="4950" w:type="dxa"/>
            <w:gridSpan w:val="3"/>
          </w:tcPr>
          <w:p w14:paraId="05A5559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Maintenance</w:t>
            </w:r>
          </w:p>
        </w:tc>
        <w:tc>
          <w:tcPr>
            <w:tcW w:w="4680" w:type="dxa"/>
            <w:gridSpan w:val="3"/>
          </w:tcPr>
          <w:p w14:paraId="32D2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w:t>
            </w:r>
          </w:p>
        </w:tc>
      </w:tr>
      <w:tr w:rsidR="00654A3B" w:rsidRPr="005E63EC" w14:paraId="19232A1D" w14:textId="77777777" w:rsidTr="007132DA">
        <w:trPr>
          <w:gridBefore w:val="1"/>
          <w:wBefore w:w="810" w:type="dxa"/>
          <w:trHeight w:val="245"/>
        </w:trPr>
        <w:tc>
          <w:tcPr>
            <w:tcW w:w="4950" w:type="dxa"/>
            <w:gridSpan w:val="3"/>
          </w:tcPr>
          <w:p w14:paraId="44B21B4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Call Center Cost</w:t>
            </w:r>
          </w:p>
        </w:tc>
        <w:tc>
          <w:tcPr>
            <w:tcW w:w="4680" w:type="dxa"/>
            <w:gridSpan w:val="3"/>
          </w:tcPr>
          <w:p w14:paraId="7FCDE6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58D6ED04" w14:textId="77777777" w:rsidTr="007132DA">
        <w:trPr>
          <w:gridBefore w:val="1"/>
          <w:wBefore w:w="810" w:type="dxa"/>
          <w:trHeight w:val="503"/>
        </w:trPr>
        <w:tc>
          <w:tcPr>
            <w:tcW w:w="4950" w:type="dxa"/>
            <w:gridSpan w:val="3"/>
          </w:tcPr>
          <w:p w14:paraId="751368F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10.58</w:t>
            </w:r>
          </w:p>
        </w:tc>
      </w:tr>
      <w:tr w:rsidR="00654A3B" w:rsidRPr="005E63EC" w14:paraId="0CF61882" w14:textId="77777777" w:rsidTr="007132DA">
        <w:trPr>
          <w:gridBefore w:val="1"/>
          <w:wBefore w:w="810" w:type="dxa"/>
          <w:trHeight w:val="258"/>
        </w:trPr>
        <w:tc>
          <w:tcPr>
            <w:tcW w:w="4950" w:type="dxa"/>
            <w:gridSpan w:val="3"/>
          </w:tcPr>
          <w:p w14:paraId="484FA26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680" w:type="dxa"/>
            <w:gridSpan w:val="3"/>
          </w:tcPr>
          <w:p w14:paraId="3215E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710.17</w:t>
            </w:r>
          </w:p>
        </w:tc>
      </w:tr>
      <w:tr w:rsidR="00654A3B" w:rsidRPr="005E63EC" w14:paraId="04F032C9" w14:textId="77777777" w:rsidTr="007132DA">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Summary</w:t>
            </w:r>
          </w:p>
        </w:tc>
      </w:tr>
      <w:tr w:rsidR="00654A3B" w:rsidRPr="005E63EC" w14:paraId="7D03FDB0"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Emergency fund</w:t>
            </w:r>
          </w:p>
        </w:tc>
      </w:tr>
      <w:tr w:rsidR="00654A3B" w:rsidRPr="005E63EC" w14:paraId="1B8FFAAA"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14.33</w:t>
            </w:r>
          </w:p>
        </w:tc>
      </w:tr>
      <w:tr w:rsidR="00654A3B" w:rsidRPr="005E63EC" w14:paraId="24174E3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w:t>
            </w:r>
          </w:p>
        </w:tc>
      </w:tr>
      <w:tr w:rsidR="00654A3B" w:rsidRPr="005E63EC" w14:paraId="3A6229B7"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215A4473"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20AB3DE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5E63EC" w:rsidRDefault="00654A3B" w:rsidP="00654A3B">
      <w:pPr>
        <w:tabs>
          <w:tab w:val="left" w:pos="8434"/>
        </w:tabs>
        <w:spacing w:after="0" w:line="360" w:lineRule="auto"/>
        <w:jc w:val="both"/>
        <w:rPr>
          <w:rFonts w:ascii="Times New Roman" w:hAnsi="Times New Roman" w:cs="Times New Roman"/>
          <w:sz w:val="24"/>
          <w:szCs w:val="24"/>
        </w:rPr>
      </w:pPr>
    </w:p>
    <w:p w14:paraId="148F603B" w14:textId="77777777" w:rsidR="00654A3B" w:rsidRPr="005E63EC" w:rsidRDefault="00654A3B" w:rsidP="00654A3B">
      <w:pPr>
        <w:tabs>
          <w:tab w:val="left" w:pos="2181"/>
        </w:tabs>
        <w:spacing w:after="0" w:line="360" w:lineRule="auto"/>
        <w:rPr>
          <w:rFonts w:ascii="Times New Roman" w:hAnsi="Times New Roman" w:cs="Times New Roman"/>
          <w:b/>
          <w:sz w:val="24"/>
          <w:szCs w:val="24"/>
          <w:u w:val="single"/>
        </w:rPr>
      </w:pPr>
      <w:r w:rsidRPr="005E63EC">
        <w:rPr>
          <w:rFonts w:ascii="Times New Roman" w:hAnsi="Times New Roman" w:cs="Times New Roman"/>
          <w:sz w:val="24"/>
          <w:szCs w:val="24"/>
        </w:rPr>
        <w:tab/>
      </w:r>
    </w:p>
    <w:tbl>
      <w:tblPr>
        <w:tblStyle w:val="TableGrid"/>
        <w:tblW w:w="9427" w:type="dxa"/>
        <w:jc w:val="center"/>
        <w:tblLook w:val="04A0" w:firstRow="1" w:lastRow="0" w:firstColumn="1" w:lastColumn="0" w:noHBand="0" w:noVBand="1"/>
      </w:tblPr>
      <w:tblGrid>
        <w:gridCol w:w="658"/>
        <w:gridCol w:w="6917"/>
        <w:gridCol w:w="1852"/>
      </w:tblGrid>
      <w:tr w:rsidR="00654A3B" w:rsidRPr="005E63EC" w14:paraId="68B5ED5D" w14:textId="77777777" w:rsidTr="007132DA">
        <w:trPr>
          <w:trHeight w:val="540"/>
          <w:jc w:val="center"/>
        </w:trPr>
        <w:tc>
          <w:tcPr>
            <w:tcW w:w="658" w:type="dxa"/>
          </w:tcPr>
          <w:p w14:paraId="5B6B7D0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917" w:type="dxa"/>
          </w:tcPr>
          <w:p w14:paraId="45A8DF0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p w14:paraId="7A809C5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(Works/Goods)</w:t>
            </w:r>
          </w:p>
        </w:tc>
        <w:tc>
          <w:tcPr>
            <w:tcW w:w="1852" w:type="dxa"/>
          </w:tcPr>
          <w:p w14:paraId="32FB2B3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Estimated Cost in Lakh TK.</w:t>
            </w:r>
          </w:p>
        </w:tc>
      </w:tr>
      <w:tr w:rsidR="00654A3B" w:rsidRPr="005E63EC" w14:paraId="05E182C7" w14:textId="77777777" w:rsidTr="007132DA">
        <w:trPr>
          <w:trHeight w:val="287"/>
          <w:jc w:val="center"/>
        </w:trPr>
        <w:tc>
          <w:tcPr>
            <w:tcW w:w="658" w:type="dxa"/>
          </w:tcPr>
          <w:p w14:paraId="266009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FC36B50" w14:textId="77777777" w:rsidTr="007132DA">
        <w:trPr>
          <w:trHeight w:val="305"/>
          <w:jc w:val="center"/>
        </w:trPr>
        <w:tc>
          <w:tcPr>
            <w:tcW w:w="658" w:type="dxa"/>
          </w:tcPr>
          <w:p w14:paraId="3762B14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5E63EC" w:rsidRDefault="00654A3B" w:rsidP="007132DA">
            <w:pPr>
              <w:tabs>
                <w:tab w:val="left" w:pos="8434"/>
              </w:tabs>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Networking</w:t>
            </w:r>
          </w:p>
        </w:tc>
        <w:tc>
          <w:tcPr>
            <w:tcW w:w="1852" w:type="dxa"/>
          </w:tcPr>
          <w:p w14:paraId="03D6BA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36E65568" w14:textId="77777777" w:rsidTr="007132DA">
        <w:trPr>
          <w:trHeight w:val="830"/>
          <w:jc w:val="center"/>
        </w:trPr>
        <w:tc>
          <w:tcPr>
            <w:tcW w:w="658" w:type="dxa"/>
          </w:tcPr>
          <w:p w14:paraId="66F8C35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917" w:type="dxa"/>
          </w:tcPr>
          <w:p w14:paraId="7069B9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22FBF4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11.00</w:t>
            </w:r>
          </w:p>
        </w:tc>
      </w:tr>
      <w:tr w:rsidR="00654A3B" w:rsidRPr="005E63EC" w14:paraId="7AEF4B96" w14:textId="77777777" w:rsidTr="007132DA">
        <w:trPr>
          <w:trHeight w:val="540"/>
          <w:jc w:val="center"/>
        </w:trPr>
        <w:tc>
          <w:tcPr>
            <w:tcW w:w="658" w:type="dxa"/>
          </w:tcPr>
          <w:p w14:paraId="3D6758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917" w:type="dxa"/>
          </w:tcPr>
          <w:p w14:paraId="40B4C8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 Mbps Backup Internet Connection for WASA Bhaban (Mango)</w:t>
            </w:r>
          </w:p>
        </w:tc>
        <w:tc>
          <w:tcPr>
            <w:tcW w:w="1852" w:type="dxa"/>
          </w:tcPr>
          <w:p w14:paraId="726DD77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5.40</w:t>
            </w:r>
          </w:p>
        </w:tc>
      </w:tr>
      <w:tr w:rsidR="00654A3B" w:rsidRPr="005E63EC" w14:paraId="30AC28A0" w14:textId="77777777" w:rsidTr="007132DA">
        <w:trPr>
          <w:trHeight w:val="270"/>
          <w:jc w:val="center"/>
        </w:trPr>
        <w:tc>
          <w:tcPr>
            <w:tcW w:w="658" w:type="dxa"/>
          </w:tcPr>
          <w:p w14:paraId="4933C09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917" w:type="dxa"/>
          </w:tcPr>
          <w:p w14:paraId="6170278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5 mbps Internet Connection for AMR</w:t>
            </w:r>
          </w:p>
        </w:tc>
        <w:tc>
          <w:tcPr>
            <w:tcW w:w="1852" w:type="dxa"/>
          </w:tcPr>
          <w:p w14:paraId="26A8B17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0.60</w:t>
            </w:r>
          </w:p>
        </w:tc>
      </w:tr>
      <w:tr w:rsidR="00654A3B" w:rsidRPr="005E63EC" w14:paraId="21333C17" w14:textId="77777777" w:rsidTr="007132DA">
        <w:trPr>
          <w:trHeight w:val="559"/>
          <w:jc w:val="center"/>
        </w:trPr>
        <w:tc>
          <w:tcPr>
            <w:tcW w:w="658" w:type="dxa"/>
          </w:tcPr>
          <w:p w14:paraId="579F3D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917" w:type="dxa"/>
          </w:tcPr>
          <w:p w14:paraId="12FA79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 mbps Internet connection establishment in Savar-Keranigonj Wellfield plant. </w:t>
            </w:r>
          </w:p>
        </w:tc>
        <w:tc>
          <w:tcPr>
            <w:tcW w:w="1852" w:type="dxa"/>
          </w:tcPr>
          <w:p w14:paraId="2E161BB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w:t>
            </w:r>
          </w:p>
        </w:tc>
      </w:tr>
      <w:tr w:rsidR="00654A3B" w:rsidRPr="005E63EC" w14:paraId="3FB95246" w14:textId="77777777" w:rsidTr="007132DA">
        <w:trPr>
          <w:trHeight w:val="540"/>
          <w:jc w:val="center"/>
        </w:trPr>
        <w:tc>
          <w:tcPr>
            <w:tcW w:w="658" w:type="dxa"/>
          </w:tcPr>
          <w:p w14:paraId="4594FF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917" w:type="dxa"/>
          </w:tcPr>
          <w:p w14:paraId="0022122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1.38</w:t>
            </w:r>
          </w:p>
        </w:tc>
      </w:tr>
      <w:tr w:rsidR="00654A3B" w:rsidRPr="005E63EC" w14:paraId="44D8DCBC" w14:textId="77777777" w:rsidTr="007132DA">
        <w:trPr>
          <w:trHeight w:val="540"/>
          <w:jc w:val="center"/>
        </w:trPr>
        <w:tc>
          <w:tcPr>
            <w:tcW w:w="658" w:type="dxa"/>
          </w:tcPr>
          <w:p w14:paraId="439622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917" w:type="dxa"/>
          </w:tcPr>
          <w:p w14:paraId="71AC840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5.76</w:t>
            </w:r>
          </w:p>
        </w:tc>
      </w:tr>
      <w:tr w:rsidR="00654A3B" w:rsidRPr="005E63EC" w14:paraId="0483A63E" w14:textId="77777777" w:rsidTr="007132DA">
        <w:trPr>
          <w:trHeight w:val="830"/>
          <w:jc w:val="center"/>
        </w:trPr>
        <w:tc>
          <w:tcPr>
            <w:tcW w:w="658" w:type="dxa"/>
          </w:tcPr>
          <w:p w14:paraId="4E98EA9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917" w:type="dxa"/>
          </w:tcPr>
          <w:p w14:paraId="5B6BBE7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28680D77" w14:textId="77777777" w:rsidTr="007132DA">
        <w:trPr>
          <w:trHeight w:val="559"/>
          <w:jc w:val="center"/>
        </w:trPr>
        <w:tc>
          <w:tcPr>
            <w:tcW w:w="658" w:type="dxa"/>
          </w:tcPr>
          <w:p w14:paraId="498D48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917" w:type="dxa"/>
          </w:tcPr>
          <w:p w14:paraId="4C19B42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r>
      <w:tr w:rsidR="00654A3B" w:rsidRPr="005E63EC" w14:paraId="53EBA340" w14:textId="77777777" w:rsidTr="007132DA">
        <w:trPr>
          <w:trHeight w:val="540"/>
          <w:jc w:val="center"/>
        </w:trPr>
        <w:tc>
          <w:tcPr>
            <w:tcW w:w="658" w:type="dxa"/>
          </w:tcPr>
          <w:p w14:paraId="3AD94A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917" w:type="dxa"/>
          </w:tcPr>
          <w:p w14:paraId="3D023F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w:t>
            </w:r>
          </w:p>
        </w:tc>
      </w:tr>
      <w:tr w:rsidR="00654A3B" w:rsidRPr="005E63EC" w14:paraId="7D846D7C" w14:textId="77777777" w:rsidTr="007132DA">
        <w:trPr>
          <w:trHeight w:val="270"/>
          <w:jc w:val="center"/>
        </w:trPr>
        <w:tc>
          <w:tcPr>
            <w:tcW w:w="658" w:type="dxa"/>
          </w:tcPr>
          <w:p w14:paraId="11E2AE8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917" w:type="dxa"/>
          </w:tcPr>
          <w:p w14:paraId="404E80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Switch and Router purchase for DWASA Bhaban</w:t>
            </w:r>
          </w:p>
        </w:tc>
        <w:tc>
          <w:tcPr>
            <w:tcW w:w="1852" w:type="dxa"/>
          </w:tcPr>
          <w:p w14:paraId="1EB414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r>
      <w:tr w:rsidR="00654A3B" w:rsidRPr="005E63EC" w14:paraId="23719192" w14:textId="77777777" w:rsidTr="007132DA">
        <w:trPr>
          <w:trHeight w:val="270"/>
          <w:jc w:val="center"/>
        </w:trPr>
        <w:tc>
          <w:tcPr>
            <w:tcW w:w="658" w:type="dxa"/>
          </w:tcPr>
          <w:p w14:paraId="5C6924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208</w:t>
            </w:r>
          </w:p>
        </w:tc>
      </w:tr>
      <w:tr w:rsidR="00654A3B" w:rsidRPr="005E63EC" w14:paraId="74B6F51D" w14:textId="77777777" w:rsidTr="007132DA">
        <w:trPr>
          <w:trHeight w:val="270"/>
          <w:jc w:val="center"/>
        </w:trPr>
        <w:tc>
          <w:tcPr>
            <w:tcW w:w="658" w:type="dxa"/>
          </w:tcPr>
          <w:p w14:paraId="56EA65B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267F5EE1" w14:textId="77777777" w:rsidTr="007132DA">
        <w:trPr>
          <w:trHeight w:val="270"/>
          <w:jc w:val="center"/>
        </w:trPr>
        <w:tc>
          <w:tcPr>
            <w:tcW w:w="658" w:type="dxa"/>
          </w:tcPr>
          <w:p w14:paraId="29E63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917" w:type="dxa"/>
          </w:tcPr>
          <w:p w14:paraId="00FFC8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Central WiFi at DWASA Bhabon</w:t>
            </w:r>
          </w:p>
        </w:tc>
        <w:tc>
          <w:tcPr>
            <w:tcW w:w="1852" w:type="dxa"/>
          </w:tcPr>
          <w:p w14:paraId="6FAEF8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1F4FD327" w14:textId="77777777" w:rsidTr="007132DA">
        <w:trPr>
          <w:trHeight w:val="250"/>
          <w:jc w:val="center"/>
        </w:trPr>
        <w:tc>
          <w:tcPr>
            <w:tcW w:w="658" w:type="dxa"/>
          </w:tcPr>
          <w:p w14:paraId="7F6794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917" w:type="dxa"/>
          </w:tcPr>
          <w:p w14:paraId="43C4B6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1852" w:type="dxa"/>
          </w:tcPr>
          <w:p w14:paraId="6C9806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w:t>
            </w:r>
          </w:p>
        </w:tc>
      </w:tr>
      <w:tr w:rsidR="00654A3B" w:rsidRPr="005E63EC" w14:paraId="5814A272" w14:textId="77777777" w:rsidTr="007132DA">
        <w:trPr>
          <w:trHeight w:val="559"/>
          <w:jc w:val="center"/>
        </w:trPr>
        <w:tc>
          <w:tcPr>
            <w:tcW w:w="658" w:type="dxa"/>
          </w:tcPr>
          <w:p w14:paraId="546433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13</w:t>
            </w:r>
          </w:p>
        </w:tc>
        <w:tc>
          <w:tcPr>
            <w:tcW w:w="6917" w:type="dxa"/>
          </w:tcPr>
          <w:p w14:paraId="230EB49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w:t>
            </w:r>
          </w:p>
        </w:tc>
      </w:tr>
      <w:tr w:rsidR="00654A3B" w:rsidRPr="005E63EC" w14:paraId="49C6A753" w14:textId="77777777" w:rsidTr="007132DA">
        <w:trPr>
          <w:trHeight w:val="270"/>
          <w:jc w:val="center"/>
        </w:trPr>
        <w:tc>
          <w:tcPr>
            <w:tcW w:w="658" w:type="dxa"/>
          </w:tcPr>
          <w:p w14:paraId="2AA8C55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917" w:type="dxa"/>
          </w:tcPr>
          <w:p w14:paraId="27A81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 Lab Software Development</w:t>
            </w:r>
          </w:p>
        </w:tc>
        <w:tc>
          <w:tcPr>
            <w:tcW w:w="1852" w:type="dxa"/>
          </w:tcPr>
          <w:p w14:paraId="77210B9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A349EBD" w14:textId="77777777" w:rsidTr="007132DA">
        <w:trPr>
          <w:trHeight w:val="270"/>
          <w:jc w:val="center"/>
        </w:trPr>
        <w:tc>
          <w:tcPr>
            <w:tcW w:w="658" w:type="dxa"/>
          </w:tcPr>
          <w:p w14:paraId="650E049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w:t>
            </w:r>
          </w:p>
        </w:tc>
        <w:tc>
          <w:tcPr>
            <w:tcW w:w="6917" w:type="dxa"/>
          </w:tcPr>
          <w:p w14:paraId="65D26B0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for Accounts Division, Dhaka WASA.</w:t>
            </w:r>
          </w:p>
        </w:tc>
        <w:tc>
          <w:tcPr>
            <w:tcW w:w="1852" w:type="dxa"/>
          </w:tcPr>
          <w:p w14:paraId="546177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w:t>
            </w:r>
          </w:p>
        </w:tc>
      </w:tr>
      <w:tr w:rsidR="00654A3B" w:rsidRPr="005E63EC" w14:paraId="1C6C2840" w14:textId="77777777" w:rsidTr="007132DA">
        <w:trPr>
          <w:trHeight w:val="540"/>
          <w:jc w:val="center"/>
        </w:trPr>
        <w:tc>
          <w:tcPr>
            <w:tcW w:w="658" w:type="dxa"/>
          </w:tcPr>
          <w:p w14:paraId="0FBA80D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917" w:type="dxa"/>
          </w:tcPr>
          <w:p w14:paraId="00ECA8B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w:t>
            </w:r>
          </w:p>
        </w:tc>
      </w:tr>
      <w:tr w:rsidR="00654A3B" w:rsidRPr="005E63EC" w14:paraId="7F43CF1C" w14:textId="77777777" w:rsidTr="007132DA">
        <w:trPr>
          <w:trHeight w:val="270"/>
          <w:jc w:val="center"/>
        </w:trPr>
        <w:tc>
          <w:tcPr>
            <w:tcW w:w="658" w:type="dxa"/>
          </w:tcPr>
          <w:p w14:paraId="7C50E9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917" w:type="dxa"/>
          </w:tcPr>
          <w:p w14:paraId="471F23B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for Dhaka WASA.</w:t>
            </w:r>
          </w:p>
        </w:tc>
        <w:tc>
          <w:tcPr>
            <w:tcW w:w="1852" w:type="dxa"/>
          </w:tcPr>
          <w:p w14:paraId="10AAB0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2.90</w:t>
            </w:r>
          </w:p>
        </w:tc>
      </w:tr>
      <w:tr w:rsidR="00654A3B" w:rsidRPr="005E63EC" w14:paraId="0A474405" w14:textId="77777777" w:rsidTr="007132DA">
        <w:trPr>
          <w:trHeight w:val="270"/>
          <w:jc w:val="center"/>
        </w:trPr>
        <w:tc>
          <w:tcPr>
            <w:tcW w:w="658" w:type="dxa"/>
          </w:tcPr>
          <w:p w14:paraId="676D66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917" w:type="dxa"/>
          </w:tcPr>
          <w:p w14:paraId="6B0AA34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 time online billing software upgradation</w:t>
            </w:r>
          </w:p>
        </w:tc>
        <w:tc>
          <w:tcPr>
            <w:tcW w:w="1852" w:type="dxa"/>
          </w:tcPr>
          <w:p w14:paraId="1227572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w:t>
            </w:r>
          </w:p>
        </w:tc>
      </w:tr>
      <w:tr w:rsidR="00654A3B" w:rsidRPr="005E63EC" w14:paraId="6A63E6EB" w14:textId="77777777" w:rsidTr="007132DA">
        <w:trPr>
          <w:trHeight w:val="250"/>
          <w:jc w:val="center"/>
        </w:trPr>
        <w:tc>
          <w:tcPr>
            <w:tcW w:w="658" w:type="dxa"/>
          </w:tcPr>
          <w:p w14:paraId="6B0926E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917" w:type="dxa"/>
          </w:tcPr>
          <w:p w14:paraId="5926DA9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systems</w:t>
            </w:r>
          </w:p>
        </w:tc>
        <w:tc>
          <w:tcPr>
            <w:tcW w:w="1852" w:type="dxa"/>
          </w:tcPr>
          <w:p w14:paraId="429BB4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4.40</w:t>
            </w:r>
          </w:p>
        </w:tc>
      </w:tr>
      <w:tr w:rsidR="00654A3B" w:rsidRPr="005E63EC" w14:paraId="6E686DD9" w14:textId="77777777" w:rsidTr="007132DA">
        <w:trPr>
          <w:trHeight w:val="270"/>
          <w:jc w:val="center"/>
        </w:trPr>
        <w:tc>
          <w:tcPr>
            <w:tcW w:w="658" w:type="dxa"/>
          </w:tcPr>
          <w:p w14:paraId="159EC4F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917" w:type="dxa"/>
          </w:tcPr>
          <w:p w14:paraId="06F76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1852" w:type="dxa"/>
          </w:tcPr>
          <w:p w14:paraId="5CD4E5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7.80</w:t>
            </w:r>
          </w:p>
        </w:tc>
      </w:tr>
      <w:tr w:rsidR="00654A3B" w:rsidRPr="005E63EC" w14:paraId="0937C1F9" w14:textId="77777777" w:rsidTr="007132DA">
        <w:trPr>
          <w:trHeight w:val="270"/>
          <w:jc w:val="center"/>
        </w:trPr>
        <w:tc>
          <w:tcPr>
            <w:tcW w:w="658" w:type="dxa"/>
          </w:tcPr>
          <w:p w14:paraId="374B05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917" w:type="dxa"/>
          </w:tcPr>
          <w:p w14:paraId="5428BAE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Work enhancement</w:t>
            </w:r>
          </w:p>
        </w:tc>
        <w:tc>
          <w:tcPr>
            <w:tcW w:w="1852" w:type="dxa"/>
          </w:tcPr>
          <w:p w14:paraId="3997A2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w:t>
            </w:r>
          </w:p>
        </w:tc>
      </w:tr>
      <w:tr w:rsidR="00654A3B" w:rsidRPr="005E63EC" w14:paraId="021C5038" w14:textId="77777777" w:rsidTr="007132DA">
        <w:trPr>
          <w:trHeight w:val="270"/>
          <w:jc w:val="center"/>
        </w:trPr>
        <w:tc>
          <w:tcPr>
            <w:tcW w:w="658" w:type="dxa"/>
          </w:tcPr>
          <w:p w14:paraId="3B192F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917" w:type="dxa"/>
          </w:tcPr>
          <w:p w14:paraId="5047890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Complain management software</w:t>
            </w:r>
          </w:p>
        </w:tc>
        <w:tc>
          <w:tcPr>
            <w:tcW w:w="1852" w:type="dxa"/>
          </w:tcPr>
          <w:p w14:paraId="636057F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792C2C28" w14:textId="77777777" w:rsidTr="007132DA">
        <w:trPr>
          <w:trHeight w:val="540"/>
          <w:jc w:val="center"/>
        </w:trPr>
        <w:tc>
          <w:tcPr>
            <w:tcW w:w="658" w:type="dxa"/>
          </w:tcPr>
          <w:p w14:paraId="133E168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917" w:type="dxa"/>
          </w:tcPr>
          <w:p w14:paraId="4FF272D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w:t>
            </w:r>
          </w:p>
        </w:tc>
      </w:tr>
      <w:tr w:rsidR="00654A3B" w:rsidRPr="005E63EC" w14:paraId="2D16DC91" w14:textId="77777777" w:rsidTr="007132DA">
        <w:trPr>
          <w:trHeight w:val="270"/>
          <w:jc w:val="center"/>
        </w:trPr>
        <w:tc>
          <w:tcPr>
            <w:tcW w:w="658" w:type="dxa"/>
          </w:tcPr>
          <w:p w14:paraId="2EA6F5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917" w:type="dxa"/>
          </w:tcPr>
          <w:p w14:paraId="561ED95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1852" w:type="dxa"/>
          </w:tcPr>
          <w:p w14:paraId="78854E3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10FB30CD" w14:textId="77777777" w:rsidTr="007132DA">
        <w:trPr>
          <w:trHeight w:val="270"/>
          <w:jc w:val="center"/>
        </w:trPr>
        <w:tc>
          <w:tcPr>
            <w:tcW w:w="658" w:type="dxa"/>
          </w:tcPr>
          <w:p w14:paraId="611863E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25</w:t>
            </w:r>
          </w:p>
        </w:tc>
        <w:tc>
          <w:tcPr>
            <w:tcW w:w="6917" w:type="dxa"/>
          </w:tcPr>
          <w:p w14:paraId="7FBD0B0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DWASA</w:t>
            </w:r>
          </w:p>
        </w:tc>
        <w:tc>
          <w:tcPr>
            <w:tcW w:w="1852" w:type="dxa"/>
          </w:tcPr>
          <w:p w14:paraId="125CE64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4BD842FB" w14:textId="77777777" w:rsidTr="007132DA">
        <w:trPr>
          <w:trHeight w:val="270"/>
          <w:jc w:val="center"/>
        </w:trPr>
        <w:tc>
          <w:tcPr>
            <w:tcW w:w="658" w:type="dxa"/>
          </w:tcPr>
          <w:p w14:paraId="0F8BD7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w:t>
            </w:r>
          </w:p>
        </w:tc>
        <w:tc>
          <w:tcPr>
            <w:tcW w:w="6917" w:type="dxa"/>
          </w:tcPr>
          <w:p w14:paraId="02D272D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Public Information Division</w:t>
            </w:r>
          </w:p>
        </w:tc>
        <w:tc>
          <w:tcPr>
            <w:tcW w:w="1852" w:type="dxa"/>
          </w:tcPr>
          <w:p w14:paraId="5E8C6A5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F912F5B" w14:textId="77777777" w:rsidTr="007132DA">
        <w:trPr>
          <w:trHeight w:val="270"/>
          <w:jc w:val="center"/>
        </w:trPr>
        <w:tc>
          <w:tcPr>
            <w:tcW w:w="658" w:type="dxa"/>
          </w:tcPr>
          <w:p w14:paraId="428E6A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27</w:t>
            </w:r>
          </w:p>
        </w:tc>
        <w:tc>
          <w:tcPr>
            <w:tcW w:w="6917" w:type="dxa"/>
          </w:tcPr>
          <w:p w14:paraId="6C9B8FF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Contractor Enlistment Software. </w:t>
            </w:r>
          </w:p>
        </w:tc>
        <w:tc>
          <w:tcPr>
            <w:tcW w:w="1852" w:type="dxa"/>
          </w:tcPr>
          <w:p w14:paraId="26EF25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w:t>
            </w:r>
          </w:p>
        </w:tc>
      </w:tr>
      <w:tr w:rsidR="00654A3B" w:rsidRPr="005E63EC" w14:paraId="0CDD0CE2" w14:textId="77777777" w:rsidTr="007132DA">
        <w:trPr>
          <w:trHeight w:val="270"/>
          <w:jc w:val="center"/>
        </w:trPr>
        <w:tc>
          <w:tcPr>
            <w:tcW w:w="658" w:type="dxa"/>
          </w:tcPr>
          <w:p w14:paraId="3FD284B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12 – 27 Sub Total of Carried Over Goods Total:</w:t>
            </w:r>
            <w:r w:rsidRPr="005E63EC">
              <w:rPr>
                <w:rFonts w:ascii="Times New Roman" w:hAnsi="Times New Roman" w:cs="Times New Roman"/>
                <w:sz w:val="24"/>
                <w:szCs w:val="24"/>
              </w:rPr>
              <w:tab/>
              <w:t>100.36</w:t>
            </w:r>
          </w:p>
        </w:tc>
        <w:tc>
          <w:tcPr>
            <w:tcW w:w="1852" w:type="dxa"/>
          </w:tcPr>
          <w:p w14:paraId="1202B4C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100.36</w:t>
            </w:r>
          </w:p>
        </w:tc>
      </w:tr>
      <w:tr w:rsidR="00654A3B" w:rsidRPr="005E63EC" w14:paraId="297E4FBB" w14:textId="77777777" w:rsidTr="007132DA">
        <w:trPr>
          <w:trHeight w:val="270"/>
          <w:jc w:val="center"/>
        </w:trPr>
        <w:tc>
          <w:tcPr>
            <w:tcW w:w="658" w:type="dxa"/>
          </w:tcPr>
          <w:p w14:paraId="1743F97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917" w:type="dxa"/>
          </w:tcPr>
          <w:p w14:paraId="25C723E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 gradation</w:t>
            </w:r>
          </w:p>
        </w:tc>
        <w:tc>
          <w:tcPr>
            <w:tcW w:w="1852" w:type="dxa"/>
          </w:tcPr>
          <w:p w14:paraId="63B81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55929D31" w14:textId="77777777" w:rsidTr="007132DA">
        <w:trPr>
          <w:trHeight w:val="270"/>
          <w:jc w:val="center"/>
        </w:trPr>
        <w:tc>
          <w:tcPr>
            <w:tcW w:w="658" w:type="dxa"/>
          </w:tcPr>
          <w:p w14:paraId="6DC5943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917" w:type="dxa"/>
          </w:tcPr>
          <w:p w14:paraId="4FD325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Payroll Software Development </w:t>
            </w:r>
          </w:p>
        </w:tc>
        <w:tc>
          <w:tcPr>
            <w:tcW w:w="1852" w:type="dxa"/>
          </w:tcPr>
          <w:p w14:paraId="7244D45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0629D6" w14:textId="77777777" w:rsidTr="007132DA">
        <w:trPr>
          <w:trHeight w:val="270"/>
          <w:jc w:val="center"/>
        </w:trPr>
        <w:tc>
          <w:tcPr>
            <w:tcW w:w="658" w:type="dxa"/>
          </w:tcPr>
          <w:p w14:paraId="74A532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917" w:type="dxa"/>
          </w:tcPr>
          <w:p w14:paraId="008585B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New Connection, DTW and Inventory Software</w:t>
            </w:r>
          </w:p>
        </w:tc>
        <w:tc>
          <w:tcPr>
            <w:tcW w:w="1852" w:type="dxa"/>
          </w:tcPr>
          <w:p w14:paraId="1D68580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w:t>
            </w:r>
          </w:p>
        </w:tc>
      </w:tr>
      <w:tr w:rsidR="00654A3B" w:rsidRPr="005E63EC" w14:paraId="29ECC35B" w14:textId="77777777" w:rsidTr="007132DA">
        <w:trPr>
          <w:trHeight w:val="270"/>
          <w:jc w:val="center"/>
        </w:trPr>
        <w:tc>
          <w:tcPr>
            <w:tcW w:w="658" w:type="dxa"/>
          </w:tcPr>
          <w:p w14:paraId="527FD08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917" w:type="dxa"/>
          </w:tcPr>
          <w:p w14:paraId="0C7045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Supply Chain Management.</w:t>
            </w:r>
          </w:p>
        </w:tc>
        <w:tc>
          <w:tcPr>
            <w:tcW w:w="1852" w:type="dxa"/>
          </w:tcPr>
          <w:p w14:paraId="4A368DD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35.00</w:t>
            </w:r>
          </w:p>
        </w:tc>
      </w:tr>
      <w:tr w:rsidR="00654A3B" w:rsidRPr="005E63EC" w14:paraId="0F4CCE3F" w14:textId="77777777" w:rsidTr="007132DA">
        <w:trPr>
          <w:trHeight w:val="540"/>
          <w:jc w:val="center"/>
        </w:trPr>
        <w:tc>
          <w:tcPr>
            <w:tcW w:w="658" w:type="dxa"/>
          </w:tcPr>
          <w:p w14:paraId="7B0F47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917" w:type="dxa"/>
          </w:tcPr>
          <w:p w14:paraId="1440C52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762A9BBA" w14:textId="77777777" w:rsidTr="007132DA">
        <w:trPr>
          <w:trHeight w:val="270"/>
          <w:jc w:val="center"/>
        </w:trPr>
        <w:tc>
          <w:tcPr>
            <w:tcW w:w="658" w:type="dxa"/>
          </w:tcPr>
          <w:p w14:paraId="10910D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917" w:type="dxa"/>
          </w:tcPr>
          <w:p w14:paraId="27C732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w:t>
            </w:r>
          </w:p>
        </w:tc>
      </w:tr>
      <w:tr w:rsidR="00654A3B" w:rsidRPr="005E63EC" w14:paraId="1AAA1A17" w14:textId="77777777" w:rsidTr="007132DA">
        <w:trPr>
          <w:trHeight w:val="270"/>
          <w:jc w:val="center"/>
        </w:trPr>
        <w:tc>
          <w:tcPr>
            <w:tcW w:w="658" w:type="dxa"/>
          </w:tcPr>
          <w:p w14:paraId="5BA52CD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917" w:type="dxa"/>
          </w:tcPr>
          <w:p w14:paraId="6AB5770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API for BIDA</w:t>
            </w:r>
          </w:p>
        </w:tc>
        <w:tc>
          <w:tcPr>
            <w:tcW w:w="1852" w:type="dxa"/>
          </w:tcPr>
          <w:p w14:paraId="4EA4930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4C694DCD" w14:textId="77777777" w:rsidTr="007132DA">
        <w:trPr>
          <w:trHeight w:val="270"/>
          <w:jc w:val="center"/>
        </w:trPr>
        <w:tc>
          <w:tcPr>
            <w:tcW w:w="658" w:type="dxa"/>
          </w:tcPr>
          <w:p w14:paraId="0AB798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917" w:type="dxa"/>
          </w:tcPr>
          <w:p w14:paraId="4073B6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Welfare Department</w:t>
            </w:r>
          </w:p>
        </w:tc>
        <w:tc>
          <w:tcPr>
            <w:tcW w:w="1852" w:type="dxa"/>
          </w:tcPr>
          <w:p w14:paraId="321E387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0485E98" w14:textId="77777777" w:rsidTr="007132DA">
        <w:trPr>
          <w:trHeight w:val="250"/>
          <w:jc w:val="center"/>
        </w:trPr>
        <w:tc>
          <w:tcPr>
            <w:tcW w:w="658" w:type="dxa"/>
          </w:tcPr>
          <w:p w14:paraId="7EDA95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36</w:t>
            </w:r>
          </w:p>
        </w:tc>
        <w:tc>
          <w:tcPr>
            <w:tcW w:w="6917" w:type="dxa"/>
          </w:tcPr>
          <w:p w14:paraId="2297DCC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DA Section</w:t>
            </w:r>
          </w:p>
        </w:tc>
        <w:tc>
          <w:tcPr>
            <w:tcW w:w="1852" w:type="dxa"/>
          </w:tcPr>
          <w:p w14:paraId="36FE2E7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5C470ACD" w14:textId="77777777" w:rsidTr="007132DA">
        <w:trPr>
          <w:trHeight w:val="270"/>
          <w:jc w:val="center"/>
        </w:trPr>
        <w:tc>
          <w:tcPr>
            <w:tcW w:w="658" w:type="dxa"/>
          </w:tcPr>
          <w:p w14:paraId="0361DA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917" w:type="dxa"/>
          </w:tcPr>
          <w:p w14:paraId="5BFE3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Employee personal information update process</w:t>
            </w:r>
          </w:p>
        </w:tc>
        <w:tc>
          <w:tcPr>
            <w:tcW w:w="1852" w:type="dxa"/>
          </w:tcPr>
          <w:p w14:paraId="432ACEA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4B900EF3" w14:textId="77777777" w:rsidTr="007132DA">
        <w:trPr>
          <w:trHeight w:val="270"/>
          <w:jc w:val="center"/>
        </w:trPr>
        <w:tc>
          <w:tcPr>
            <w:tcW w:w="658" w:type="dxa"/>
          </w:tcPr>
          <w:p w14:paraId="2C76396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917" w:type="dxa"/>
          </w:tcPr>
          <w:p w14:paraId="4E8529F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MIS online report</w:t>
            </w:r>
          </w:p>
        </w:tc>
        <w:tc>
          <w:tcPr>
            <w:tcW w:w="1852" w:type="dxa"/>
          </w:tcPr>
          <w:p w14:paraId="65A6D0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61F6D68E" w14:textId="77777777" w:rsidTr="007132DA">
        <w:trPr>
          <w:trHeight w:val="270"/>
          <w:jc w:val="center"/>
        </w:trPr>
        <w:tc>
          <w:tcPr>
            <w:tcW w:w="658" w:type="dxa"/>
          </w:tcPr>
          <w:p w14:paraId="709A691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Subtotal of goods to be done</w:t>
            </w:r>
          </w:p>
        </w:tc>
        <w:tc>
          <w:tcPr>
            <w:tcW w:w="1852" w:type="dxa"/>
          </w:tcPr>
          <w:p w14:paraId="2CF22EB6" w14:textId="77777777" w:rsidR="00654A3B" w:rsidRPr="005E63EC" w:rsidRDefault="00654A3B" w:rsidP="007132DA">
            <w:pPr>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92.50</w:t>
            </w:r>
          </w:p>
        </w:tc>
      </w:tr>
      <w:tr w:rsidR="00654A3B" w:rsidRPr="005E63EC" w14:paraId="511549AB" w14:textId="77777777" w:rsidTr="005E63EC">
        <w:trPr>
          <w:trHeight w:val="395"/>
          <w:jc w:val="center"/>
        </w:trPr>
        <w:tc>
          <w:tcPr>
            <w:tcW w:w="658" w:type="dxa"/>
          </w:tcPr>
          <w:p w14:paraId="5591E8A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For Software Total Goods</w:t>
            </w:r>
          </w:p>
        </w:tc>
        <w:tc>
          <w:tcPr>
            <w:tcW w:w="1852" w:type="dxa"/>
          </w:tcPr>
          <w:p w14:paraId="06785303" w14:textId="77777777" w:rsidR="00654A3B" w:rsidRPr="005E63EC" w:rsidRDefault="00654A3B" w:rsidP="007132DA">
            <w:pPr>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192.86</w:t>
            </w:r>
          </w:p>
        </w:tc>
      </w:tr>
      <w:tr w:rsidR="00654A3B" w:rsidRPr="005E63EC" w14:paraId="1EE239E4" w14:textId="77777777" w:rsidTr="007132DA">
        <w:trPr>
          <w:trHeight w:val="270"/>
          <w:jc w:val="center"/>
        </w:trPr>
        <w:tc>
          <w:tcPr>
            <w:tcW w:w="658" w:type="dxa"/>
          </w:tcPr>
          <w:p w14:paraId="38B80C13"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Hardware</w:t>
            </w:r>
          </w:p>
        </w:tc>
        <w:tc>
          <w:tcPr>
            <w:tcW w:w="1852" w:type="dxa"/>
          </w:tcPr>
          <w:p w14:paraId="1F33BCE4" w14:textId="77777777" w:rsidR="00654A3B" w:rsidRPr="005E63EC" w:rsidRDefault="00654A3B" w:rsidP="007132DA">
            <w:pPr>
              <w:spacing w:after="0" w:line="360" w:lineRule="auto"/>
              <w:jc w:val="right"/>
              <w:rPr>
                <w:rFonts w:ascii="Times New Roman" w:hAnsi="Times New Roman" w:cs="Times New Roman"/>
                <w:b/>
                <w:sz w:val="24"/>
                <w:szCs w:val="24"/>
              </w:rPr>
            </w:pPr>
          </w:p>
        </w:tc>
      </w:tr>
      <w:tr w:rsidR="00654A3B" w:rsidRPr="005E63EC" w14:paraId="796D3720" w14:textId="77777777" w:rsidTr="007132DA">
        <w:trPr>
          <w:trHeight w:val="830"/>
          <w:jc w:val="center"/>
        </w:trPr>
        <w:tc>
          <w:tcPr>
            <w:tcW w:w="658" w:type="dxa"/>
          </w:tcPr>
          <w:p w14:paraId="67D3A9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917" w:type="dxa"/>
          </w:tcPr>
          <w:p w14:paraId="3E0B63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54.50</w:t>
            </w:r>
          </w:p>
        </w:tc>
      </w:tr>
      <w:tr w:rsidR="00654A3B" w:rsidRPr="005E63EC" w14:paraId="7D219913" w14:textId="77777777" w:rsidTr="007132DA">
        <w:trPr>
          <w:trHeight w:val="270"/>
          <w:jc w:val="center"/>
        </w:trPr>
        <w:tc>
          <w:tcPr>
            <w:tcW w:w="658" w:type="dxa"/>
          </w:tcPr>
          <w:p w14:paraId="6DE8C3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917" w:type="dxa"/>
          </w:tcPr>
          <w:p w14:paraId="15AAAA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Urgent purchase of Display for Dhaka WASA Board Room.</w:t>
            </w:r>
          </w:p>
        </w:tc>
        <w:tc>
          <w:tcPr>
            <w:tcW w:w="1852" w:type="dxa"/>
          </w:tcPr>
          <w:p w14:paraId="4F4DF7A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6.81</w:t>
            </w:r>
          </w:p>
        </w:tc>
      </w:tr>
      <w:tr w:rsidR="00654A3B" w:rsidRPr="005E63EC" w14:paraId="38B7640F" w14:textId="77777777" w:rsidTr="007132DA">
        <w:trPr>
          <w:trHeight w:val="270"/>
          <w:jc w:val="center"/>
        </w:trPr>
        <w:tc>
          <w:tcPr>
            <w:tcW w:w="658" w:type="dxa"/>
          </w:tcPr>
          <w:p w14:paraId="0CFA79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917" w:type="dxa"/>
          </w:tcPr>
          <w:p w14:paraId="0024FF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PC, UPS, Printer and Scanner for Dhaka WASA</w:t>
            </w:r>
          </w:p>
        </w:tc>
        <w:tc>
          <w:tcPr>
            <w:tcW w:w="1852" w:type="dxa"/>
          </w:tcPr>
          <w:p w14:paraId="265C29A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5AF60B6D" w14:textId="77777777" w:rsidTr="007132DA">
        <w:trPr>
          <w:trHeight w:val="270"/>
          <w:jc w:val="center"/>
        </w:trPr>
        <w:tc>
          <w:tcPr>
            <w:tcW w:w="658" w:type="dxa"/>
          </w:tcPr>
          <w:p w14:paraId="6E865A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917" w:type="dxa"/>
          </w:tcPr>
          <w:p w14:paraId="334FC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15C8FF4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2BD80B88" w14:textId="77777777" w:rsidTr="007132DA">
        <w:trPr>
          <w:trHeight w:val="250"/>
          <w:jc w:val="center"/>
        </w:trPr>
        <w:tc>
          <w:tcPr>
            <w:tcW w:w="658" w:type="dxa"/>
          </w:tcPr>
          <w:p w14:paraId="2C213D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w:t>
            </w:r>
          </w:p>
        </w:tc>
        <w:tc>
          <w:tcPr>
            <w:tcW w:w="6917" w:type="dxa"/>
          </w:tcPr>
          <w:p w14:paraId="1232B70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3EA3C5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5FDF185" w14:textId="77777777" w:rsidTr="007132DA">
        <w:trPr>
          <w:trHeight w:val="270"/>
          <w:jc w:val="center"/>
        </w:trPr>
        <w:tc>
          <w:tcPr>
            <w:tcW w:w="658" w:type="dxa"/>
          </w:tcPr>
          <w:p w14:paraId="1A3F2C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w:t>
            </w:r>
          </w:p>
        </w:tc>
        <w:tc>
          <w:tcPr>
            <w:tcW w:w="6917" w:type="dxa"/>
          </w:tcPr>
          <w:p w14:paraId="04996C5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0CDEAF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551BB9" w14:textId="77777777" w:rsidTr="007132DA">
        <w:trPr>
          <w:trHeight w:val="270"/>
          <w:jc w:val="center"/>
        </w:trPr>
        <w:tc>
          <w:tcPr>
            <w:tcW w:w="658" w:type="dxa"/>
          </w:tcPr>
          <w:p w14:paraId="0A2769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For Hardware total Goods</w:t>
            </w:r>
            <w:r w:rsidRPr="005E63EC">
              <w:rPr>
                <w:rFonts w:ascii="Times New Roman" w:hAnsi="Times New Roman" w:cs="Times New Roman"/>
                <w:sz w:val="24"/>
                <w:szCs w:val="24"/>
              </w:rPr>
              <w:tab/>
              <w:t>211.31</w:t>
            </w:r>
          </w:p>
        </w:tc>
        <w:tc>
          <w:tcPr>
            <w:tcW w:w="1852" w:type="dxa"/>
          </w:tcPr>
          <w:p w14:paraId="1B23CBFB"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211.31</w:t>
            </w:r>
          </w:p>
        </w:tc>
      </w:tr>
      <w:tr w:rsidR="00654A3B" w:rsidRPr="005E63EC" w14:paraId="62DA8927" w14:textId="77777777" w:rsidTr="007132DA">
        <w:trPr>
          <w:trHeight w:val="559"/>
          <w:jc w:val="center"/>
        </w:trPr>
        <w:tc>
          <w:tcPr>
            <w:tcW w:w="658" w:type="dxa"/>
          </w:tcPr>
          <w:p w14:paraId="271563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w:t>
            </w:r>
          </w:p>
        </w:tc>
        <w:tc>
          <w:tcPr>
            <w:tcW w:w="6917" w:type="dxa"/>
          </w:tcPr>
          <w:p w14:paraId="7A8D35F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51917266" w14:textId="77777777" w:rsidTr="007132DA">
        <w:trPr>
          <w:trHeight w:val="559"/>
          <w:jc w:val="center"/>
        </w:trPr>
        <w:tc>
          <w:tcPr>
            <w:tcW w:w="658" w:type="dxa"/>
          </w:tcPr>
          <w:p w14:paraId="74CC84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r>
      <w:tr w:rsidR="00654A3B" w:rsidRPr="005E63EC" w14:paraId="08AC60DF" w14:textId="77777777" w:rsidTr="007132DA">
        <w:trPr>
          <w:trHeight w:val="559"/>
          <w:jc w:val="center"/>
        </w:trPr>
        <w:tc>
          <w:tcPr>
            <w:tcW w:w="658" w:type="dxa"/>
          </w:tcPr>
          <w:p w14:paraId="53DE97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2ADE5247" w14:textId="77777777" w:rsidTr="007132DA">
        <w:trPr>
          <w:trHeight w:val="559"/>
          <w:jc w:val="center"/>
        </w:trPr>
        <w:tc>
          <w:tcPr>
            <w:tcW w:w="658" w:type="dxa"/>
          </w:tcPr>
          <w:p w14:paraId="580CEF0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66F0A8BF" w14:textId="77777777" w:rsidTr="007132DA">
        <w:trPr>
          <w:trHeight w:val="250"/>
          <w:jc w:val="center"/>
        </w:trPr>
        <w:tc>
          <w:tcPr>
            <w:tcW w:w="658" w:type="dxa"/>
          </w:tcPr>
          <w:p w14:paraId="2E0726B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46</w:t>
            </w:r>
          </w:p>
        </w:tc>
        <w:tc>
          <w:tcPr>
            <w:tcW w:w="6917" w:type="dxa"/>
          </w:tcPr>
          <w:p w14:paraId="6365FC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6AC2829A" w14:textId="77777777" w:rsidTr="007132DA">
        <w:trPr>
          <w:trHeight w:val="270"/>
          <w:jc w:val="center"/>
        </w:trPr>
        <w:tc>
          <w:tcPr>
            <w:tcW w:w="658" w:type="dxa"/>
          </w:tcPr>
          <w:p w14:paraId="3986A4F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47</w:t>
            </w:r>
          </w:p>
        </w:tc>
        <w:tc>
          <w:tcPr>
            <w:tcW w:w="6917" w:type="dxa"/>
          </w:tcPr>
          <w:p w14:paraId="7D73820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Own Funded Zones of Dhaka WASA</w:t>
            </w:r>
          </w:p>
        </w:tc>
        <w:tc>
          <w:tcPr>
            <w:tcW w:w="1852" w:type="dxa"/>
          </w:tcPr>
          <w:p w14:paraId="5351234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185.00</w:t>
            </w:r>
          </w:p>
        </w:tc>
      </w:tr>
      <w:tr w:rsidR="00654A3B" w:rsidRPr="005E63EC" w14:paraId="64509038" w14:textId="77777777" w:rsidTr="007132DA">
        <w:trPr>
          <w:trHeight w:val="289"/>
          <w:jc w:val="center"/>
        </w:trPr>
        <w:tc>
          <w:tcPr>
            <w:tcW w:w="658" w:type="dxa"/>
          </w:tcPr>
          <w:p w14:paraId="43192FC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48</w:t>
            </w:r>
          </w:p>
        </w:tc>
        <w:tc>
          <w:tcPr>
            <w:tcW w:w="6917" w:type="dxa"/>
          </w:tcPr>
          <w:p w14:paraId="384BADD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Storage for Server of Dhaka WASA.</w:t>
            </w:r>
          </w:p>
        </w:tc>
        <w:tc>
          <w:tcPr>
            <w:tcW w:w="1852" w:type="dxa"/>
          </w:tcPr>
          <w:p w14:paraId="4A5970F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An accounting information system gathers data describing the organization’s activities, maintains a detailed financial records of the organizations operations, transforms the data into information and makes the information available to users both inside and outside of the organization.</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6C23E169" w14:textId="77777777" w:rsidR="00C317A2" w:rsidRDefault="00B2544F" w:rsidP="00654A3B">
      <w:pPr>
        <w:spacing w:after="0" w:line="360" w:lineRule="auto"/>
        <w:rPr>
          <w:rFonts w:ascii="Times New Roman" w:hAnsi="Times New Roman" w:cs="Times New Roman"/>
          <w:bCs/>
          <w:sz w:val="24"/>
          <w:szCs w:val="28"/>
        </w:rPr>
      </w:pPr>
      <w:r w:rsidRPr="00B2544F">
        <w:rPr>
          <w:rFonts w:ascii="Times New Roman" w:hAnsi="Times New Roman" w:cs="Times New Roman"/>
          <w:b/>
          <w:sz w:val="24"/>
          <w:szCs w:val="28"/>
        </w:rPr>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 xml:space="preserve">AIS provides managers with data, information and various reports for – </w:t>
      </w:r>
    </w:p>
    <w:p w14:paraId="2EA0972C" w14:textId="378B5861" w:rsidR="003E0FA3" w:rsidRPr="00B2544F" w:rsidRDefault="009327AF" w:rsidP="00654A3B">
      <w:pPr>
        <w:spacing w:after="0" w:line="360" w:lineRule="auto"/>
        <w:rPr>
          <w:rFonts w:ascii="Times New Roman" w:hAnsi="Times New Roman" w:cs="Times New Roman"/>
          <w:b/>
          <w:sz w:val="24"/>
          <w:szCs w:val="28"/>
        </w:rPr>
      </w:pPr>
      <w:r w:rsidRPr="00750E94">
        <w:rPr>
          <w:rFonts w:ascii="Times New Roman" w:hAnsi="Times New Roman" w:cs="Times New Roman"/>
          <w:bCs/>
          <w:sz w:val="24"/>
          <w:szCs w:val="28"/>
        </w:rPr>
        <w:t>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t>
      </w:r>
      <w:r w:rsidRPr="00EC7BBF">
        <w:rPr>
          <w:rFonts w:ascii="Times New Roman" w:hAnsi="Times New Roman" w:cs="Times New Roman"/>
          <w:bCs/>
          <w:sz w:val="24"/>
          <w:szCs w:val="28"/>
        </w:rPr>
        <w:lastRenderedPageBreak/>
        <w:t>water or sewer connection lines or meters, earning from water ATM or private tube-wells, fees collected from bidders, money from development partners or GoB money – every transaction is being traced, recorded and monitored by Accounts division. Accounting division uses a custom made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3603351D" w:rsidR="00566901" w:rsidRPr="00E95655" w:rsidRDefault="00566901" w:rsidP="00E95655">
      <w:pPr>
        <w:spacing w:line="360" w:lineRule="auto"/>
        <w:jc w:val="both"/>
        <w:rPr>
          <w:rFonts w:ascii="Times New Roman" w:hAnsi="Times New Roman" w:cs="Times New Roman"/>
          <w:b/>
          <w:szCs w:val="24"/>
        </w:rPr>
      </w:pPr>
      <w:r w:rsidRPr="00E95655">
        <w:rPr>
          <w:rFonts w:ascii="Times New Roman" w:hAnsi="Times New Roman" w:cs="Times New Roman"/>
          <w:b/>
          <w:szCs w:val="24"/>
        </w:rPr>
        <w:t xml:space="preserve">User </w:t>
      </w:r>
      <w:r w:rsidR="00654A3B" w:rsidRPr="00E95655">
        <w:rPr>
          <w:rFonts w:ascii="Times New Roman" w:hAnsi="Times New Roman" w:cs="Times New Roman"/>
          <w:b/>
          <w:szCs w:val="24"/>
        </w:rPr>
        <w:t>Login Page</w:t>
      </w:r>
      <w:r w:rsidRPr="00E95655">
        <w:rPr>
          <w:rFonts w:ascii="Times New Roman" w:hAnsi="Times New Roman" w:cs="Times New Roman"/>
          <w:b/>
          <w:szCs w:val="24"/>
        </w:rPr>
        <w:t xml:space="preserve"> and </w:t>
      </w:r>
      <w:r w:rsidR="00654A3B" w:rsidRPr="00E95655">
        <w:rPr>
          <w:rFonts w:ascii="Times New Roman" w:hAnsi="Times New Roman" w:cs="Times New Roman"/>
          <w:b/>
          <w:szCs w:val="24"/>
        </w:rPr>
        <w:t>Logout Page</w:t>
      </w:r>
      <w:r w:rsidRPr="00E95655">
        <w:rPr>
          <w:rFonts w:ascii="Times New Roman" w:hAnsi="Times New Roman" w:cs="Times New Roman"/>
          <w:b/>
          <w:szCs w:val="24"/>
        </w:rPr>
        <w:t xml:space="preserve">: </w:t>
      </w:r>
      <w:r w:rsidRPr="00E95655">
        <w:rPr>
          <w:rFonts w:ascii="Times New Roman" w:hAnsi="Times New Roman" w:cs="Times New Roman"/>
          <w:bCs/>
          <w:szCs w:val="24"/>
        </w:rPr>
        <w:t>Any authorized user can log in to the accounting system by giving his/her ID and password, also can be logged out.</w:t>
      </w:r>
      <w:r w:rsidR="00B71F5D">
        <w:rPr>
          <w:rFonts w:ascii="Times New Roman" w:hAnsi="Times New Roman" w:cs="Times New Roman"/>
          <w:bCs/>
          <w:szCs w:val="24"/>
        </w:rPr>
        <w:t xml:space="preserve"> Activity option pages are -</w:t>
      </w:r>
    </w:p>
    <w:p w14:paraId="46AAFCCA" w14:textId="01C17B86" w:rsidR="00E95655" w:rsidRPr="00E95655" w:rsidRDefault="00654A3B" w:rsidP="0008133D">
      <w:pPr>
        <w:pStyle w:val="ListParagraph"/>
        <w:numPr>
          <w:ilvl w:val="0"/>
          <w:numId w:val="53"/>
        </w:numPr>
        <w:tabs>
          <w:tab w:val="left" w:pos="525"/>
          <w:tab w:val="left" w:pos="900"/>
        </w:tabs>
        <w:spacing w:line="360" w:lineRule="auto"/>
        <w:ind w:left="540" w:hanging="450"/>
        <w:jc w:val="both"/>
        <w:rPr>
          <w:rFonts w:ascii="Times New Roman" w:hAnsi="Times New Roman" w:cs="Times New Roman"/>
          <w:b/>
          <w:szCs w:val="24"/>
        </w:rPr>
      </w:pPr>
      <w:r w:rsidRPr="00E95655">
        <w:rPr>
          <w:rFonts w:ascii="Times New Roman" w:hAnsi="Times New Roman" w:cs="Times New Roman"/>
          <w:b/>
          <w:szCs w:val="24"/>
        </w:rPr>
        <w:t>Account Setup Pages:</w:t>
      </w:r>
      <w:r w:rsidR="009D44EC" w:rsidRPr="00E95655">
        <w:rPr>
          <w:rFonts w:ascii="Times New Roman" w:hAnsi="Times New Roman" w:cs="Times New Roman"/>
          <w:szCs w:val="24"/>
        </w:rPr>
        <w:t xml:space="preserve"> Insert</w:t>
      </w:r>
      <w:r w:rsidR="00E95655" w:rsidRPr="00E95655">
        <w:rPr>
          <w:rFonts w:ascii="Times New Roman" w:hAnsi="Times New Roman" w:cs="Times New Roman"/>
          <w:szCs w:val="24"/>
        </w:rPr>
        <w:t xml:space="preserve">, Add, Edit </w:t>
      </w:r>
      <w:r w:rsidR="009D44EC" w:rsidRPr="00E95655">
        <w:rPr>
          <w:rFonts w:ascii="Times New Roman" w:hAnsi="Times New Roman" w:cs="Times New Roman"/>
          <w:szCs w:val="24"/>
        </w:rPr>
        <w:t>or Update-</w:t>
      </w:r>
      <w:r w:rsidR="00E95655" w:rsidRPr="00E95655">
        <w:rPr>
          <w:rFonts w:ascii="Times New Roman" w:hAnsi="Times New Roman" w:cs="Times New Roman"/>
          <w:szCs w:val="24"/>
        </w:rPr>
        <w:t xml:space="preserve"> </w:t>
      </w:r>
      <w:r w:rsidRPr="00E95655">
        <w:rPr>
          <w:rFonts w:ascii="Times New Roman" w:hAnsi="Times New Roman" w:cs="Times New Roman"/>
          <w:szCs w:val="24"/>
        </w:rPr>
        <w:t>Financial Year Setup Page</w:t>
      </w:r>
      <w:r w:rsidR="00E95655" w:rsidRPr="00E95655">
        <w:rPr>
          <w:rFonts w:ascii="Times New Roman" w:hAnsi="Times New Roman" w:cs="Times New Roman"/>
          <w:szCs w:val="24"/>
        </w:rPr>
        <w:t xml:space="preserve">, </w:t>
      </w:r>
      <w:r w:rsidR="00C37A0E" w:rsidRPr="00E95655">
        <w:rPr>
          <w:rFonts w:ascii="Times New Roman" w:hAnsi="Times New Roman" w:cs="Times New Roman"/>
          <w:bCs/>
          <w:szCs w:val="24"/>
        </w:rPr>
        <w:t>Group Head</w:t>
      </w:r>
      <w:r w:rsidR="00E95655" w:rsidRPr="00E95655">
        <w:rPr>
          <w:rFonts w:ascii="Times New Roman" w:hAnsi="Times New Roman" w:cs="Times New Roman"/>
          <w:bCs/>
          <w:szCs w:val="24"/>
        </w:rPr>
        <w:t xml:space="preserve">, </w:t>
      </w:r>
      <w:r w:rsidR="00471FA3" w:rsidRPr="00E95655">
        <w:rPr>
          <w:rFonts w:ascii="Times New Roman" w:hAnsi="Times New Roman" w:cs="Times New Roman"/>
          <w:bCs/>
          <w:szCs w:val="24"/>
        </w:rPr>
        <w:t>Sub Group Head Page</w:t>
      </w:r>
      <w:r w:rsidR="00E95655" w:rsidRPr="00E95655">
        <w:rPr>
          <w:rFonts w:ascii="Times New Roman" w:hAnsi="Times New Roman" w:cs="Times New Roman"/>
          <w:bCs/>
          <w:szCs w:val="24"/>
        </w:rPr>
        <w:t xml:space="preserve">, </w:t>
      </w:r>
      <w:r w:rsidR="009D44EC" w:rsidRPr="00E95655">
        <w:rPr>
          <w:rFonts w:ascii="Times New Roman" w:hAnsi="Times New Roman" w:cs="Times New Roman"/>
          <w:bCs/>
          <w:szCs w:val="24"/>
        </w:rPr>
        <w:t>Ledger Head Page</w:t>
      </w:r>
      <w:r w:rsidR="00E95655" w:rsidRPr="00E95655">
        <w:rPr>
          <w:rFonts w:ascii="Times New Roman" w:hAnsi="Times New Roman" w:cs="Times New Roman"/>
          <w:bCs/>
          <w:szCs w:val="24"/>
        </w:rPr>
        <w:t xml:space="preserve">, </w:t>
      </w:r>
      <w:r w:rsidR="00BA56CE" w:rsidRPr="00E95655">
        <w:rPr>
          <w:rFonts w:ascii="Times New Roman" w:hAnsi="Times New Roman" w:cs="Times New Roman"/>
          <w:szCs w:val="24"/>
        </w:rPr>
        <w:t>Cost Centre Name Page</w:t>
      </w:r>
      <w:r w:rsidR="00E95655" w:rsidRPr="00E95655">
        <w:rPr>
          <w:rFonts w:ascii="Times New Roman" w:hAnsi="Times New Roman" w:cs="Times New Roman"/>
          <w:szCs w:val="24"/>
        </w:rPr>
        <w:t>, Budget</w:t>
      </w:r>
      <w:r w:rsidRPr="00E95655">
        <w:rPr>
          <w:rFonts w:ascii="Times New Roman" w:hAnsi="Times New Roman" w:cs="Times New Roman"/>
          <w:szCs w:val="24"/>
        </w:rPr>
        <w:t xml:space="preserve"> Head page</w:t>
      </w:r>
      <w:r w:rsidR="00E95655" w:rsidRPr="00E95655">
        <w:rPr>
          <w:rFonts w:ascii="Times New Roman" w:hAnsi="Times New Roman" w:cs="Times New Roman"/>
          <w:szCs w:val="24"/>
        </w:rPr>
        <w:t xml:space="preserve">, </w:t>
      </w:r>
      <w:r w:rsidRPr="00E95655">
        <w:rPr>
          <w:rFonts w:ascii="Times New Roman" w:hAnsi="Times New Roman" w:cs="Times New Roman"/>
          <w:szCs w:val="24"/>
        </w:rPr>
        <w:t>Yearly Budget Entry</w:t>
      </w:r>
      <w:r w:rsidR="00E95655" w:rsidRPr="00E95655">
        <w:rPr>
          <w:rFonts w:ascii="Times New Roman" w:hAnsi="Times New Roman" w:cs="Times New Roman"/>
          <w:szCs w:val="24"/>
        </w:rPr>
        <w:t xml:space="preserve">, </w:t>
      </w:r>
      <w:r w:rsidRPr="00E95655">
        <w:rPr>
          <w:rFonts w:ascii="Times New Roman" w:hAnsi="Times New Roman" w:cs="Times New Roman"/>
          <w:szCs w:val="24"/>
        </w:rPr>
        <w:t>APP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Supplier List</w:t>
      </w:r>
      <w:r w:rsidR="00E95655" w:rsidRPr="00E95655">
        <w:rPr>
          <w:rFonts w:ascii="Times New Roman" w:hAnsi="Times New Roman" w:cs="Times New Roman"/>
          <w:szCs w:val="24"/>
        </w:rPr>
        <w:t>,</w:t>
      </w:r>
      <w:r w:rsidRPr="00E95655">
        <w:rPr>
          <w:rFonts w:ascii="Times New Roman" w:hAnsi="Times New Roman" w:cs="Times New Roman"/>
          <w:szCs w:val="24"/>
        </w:rPr>
        <w:t xml:space="preserve"> Work Orders</w:t>
      </w:r>
      <w:r w:rsidR="00E95655" w:rsidRPr="00E95655">
        <w:rPr>
          <w:rFonts w:ascii="Times New Roman" w:hAnsi="Times New Roman" w:cs="Times New Roman"/>
          <w:szCs w:val="24"/>
        </w:rPr>
        <w:t>,</w:t>
      </w:r>
      <w:r w:rsidRPr="00E95655">
        <w:rPr>
          <w:rFonts w:ascii="Times New Roman" w:hAnsi="Times New Roman" w:cs="Times New Roman"/>
          <w:szCs w:val="24"/>
        </w:rPr>
        <w:t xml:space="preserve"> Income Tax Slab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User Setup</w:t>
      </w:r>
      <w:r w:rsidR="00E95655" w:rsidRPr="00E95655">
        <w:rPr>
          <w:rFonts w:ascii="Times New Roman" w:hAnsi="Times New Roman" w:cs="Times New Roman"/>
          <w:szCs w:val="24"/>
        </w:rPr>
        <w:t>.</w:t>
      </w:r>
      <w:r w:rsidRPr="00E95655">
        <w:rPr>
          <w:rFonts w:ascii="Times New Roman" w:hAnsi="Times New Roman" w:cs="Times New Roman"/>
          <w:szCs w:val="24"/>
        </w:rPr>
        <w:t xml:space="preserve"> </w:t>
      </w:r>
    </w:p>
    <w:p w14:paraId="2F898D68" w14:textId="77777777" w:rsidR="00DA52BC" w:rsidRDefault="00E95655" w:rsidP="00B71F5D">
      <w:pPr>
        <w:pStyle w:val="ListParagraph"/>
        <w:numPr>
          <w:ilvl w:val="0"/>
          <w:numId w:val="53"/>
        </w:numPr>
        <w:tabs>
          <w:tab w:val="left" w:pos="525"/>
          <w:tab w:val="left" w:pos="900"/>
        </w:tabs>
        <w:spacing w:line="360" w:lineRule="auto"/>
        <w:ind w:left="540" w:hanging="450"/>
        <w:rPr>
          <w:rFonts w:ascii="Times New Roman" w:hAnsi="Times New Roman" w:cs="Times New Roman"/>
          <w:szCs w:val="24"/>
        </w:rPr>
      </w:pPr>
      <w:r w:rsidRPr="00B71F5D">
        <w:rPr>
          <w:rFonts w:ascii="Times New Roman" w:hAnsi="Times New Roman" w:cs="Times New Roman"/>
          <w:b/>
          <w:szCs w:val="24"/>
        </w:rPr>
        <w:t xml:space="preserve">Accounts Payable: </w:t>
      </w:r>
      <w:r w:rsidRPr="00B71F5D">
        <w:rPr>
          <w:rFonts w:ascii="Times New Roman" w:hAnsi="Times New Roman" w:cs="Times New Roman"/>
          <w:szCs w:val="24"/>
        </w:rPr>
        <w:t xml:space="preserve">Insert, Add, Edit or Update - </w:t>
      </w:r>
      <w:r w:rsidR="00654A3B" w:rsidRPr="00B71F5D">
        <w:rPr>
          <w:rFonts w:ascii="Times New Roman" w:hAnsi="Times New Roman" w:cs="Times New Roman"/>
          <w:szCs w:val="24"/>
        </w:rPr>
        <w:t>General Bill Register</w:t>
      </w:r>
      <w:r w:rsidRPr="00B71F5D">
        <w:rPr>
          <w:rFonts w:ascii="Times New Roman" w:hAnsi="Times New Roman" w:cs="Times New Roman"/>
          <w:szCs w:val="24"/>
        </w:rPr>
        <w:t xml:space="preserve">, </w:t>
      </w:r>
      <w:r w:rsidR="00654A3B" w:rsidRPr="00B71F5D">
        <w:rPr>
          <w:rFonts w:ascii="Times New Roman" w:hAnsi="Times New Roman" w:cs="Times New Roman"/>
          <w:szCs w:val="24"/>
        </w:rPr>
        <w:t>Unapproved Payment Vouchers</w:t>
      </w:r>
      <w:r w:rsidRPr="00B71F5D">
        <w:rPr>
          <w:rFonts w:ascii="Times New Roman" w:hAnsi="Times New Roman" w:cs="Times New Roman"/>
          <w:szCs w:val="24"/>
        </w:rPr>
        <w:t xml:space="preserve">, </w:t>
      </w:r>
      <w:r w:rsidR="00654A3B" w:rsidRPr="00B71F5D">
        <w:rPr>
          <w:rFonts w:ascii="Times New Roman" w:hAnsi="Times New Roman" w:cs="Times New Roman"/>
          <w:szCs w:val="24"/>
        </w:rPr>
        <w:t>3. Checks to be issued list</w:t>
      </w:r>
      <w:r w:rsidRPr="00B71F5D">
        <w:rPr>
          <w:rFonts w:ascii="Times New Roman" w:hAnsi="Times New Roman" w:cs="Times New Roman"/>
          <w:szCs w:val="24"/>
        </w:rPr>
        <w:t>,</w:t>
      </w:r>
      <w:r w:rsidR="00654A3B" w:rsidRPr="00B71F5D">
        <w:rPr>
          <w:rFonts w:ascii="Times New Roman" w:hAnsi="Times New Roman" w:cs="Times New Roman"/>
          <w:szCs w:val="24"/>
        </w:rPr>
        <w:t xml:space="preserve"> Payment Archived</w:t>
      </w:r>
      <w:r w:rsidRPr="00B71F5D">
        <w:rPr>
          <w:rFonts w:ascii="Times New Roman" w:hAnsi="Times New Roman" w:cs="Times New Roman"/>
          <w:szCs w:val="24"/>
        </w:rPr>
        <w:t xml:space="preserve">, </w:t>
      </w:r>
      <w:r w:rsidR="00654A3B" w:rsidRPr="00B71F5D">
        <w:rPr>
          <w:rFonts w:ascii="Times New Roman" w:hAnsi="Times New Roman" w:cs="Times New Roman"/>
          <w:szCs w:val="24"/>
        </w:rPr>
        <w:t>Supplier ledger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Employee advance register</w:t>
      </w:r>
      <w:r w:rsidR="00B71F5D" w:rsidRPr="00B71F5D">
        <w:rPr>
          <w:rFonts w:ascii="Times New Roman" w:hAnsi="Times New Roman" w:cs="Times New Roman"/>
          <w:szCs w:val="24"/>
        </w:rPr>
        <w:t xml:space="preserve">, Employee bill register, </w:t>
      </w:r>
      <w:r w:rsidR="00654A3B" w:rsidRPr="00B71F5D">
        <w:rPr>
          <w:rFonts w:ascii="Times New Roman" w:hAnsi="Times New Roman" w:cs="Times New Roman"/>
          <w:szCs w:val="24"/>
        </w:rPr>
        <w:t>View Voucher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Adjustment</w:t>
      </w:r>
      <w:r w:rsidR="00B71F5D" w:rsidRPr="00B71F5D">
        <w:rPr>
          <w:rFonts w:ascii="Times New Roman" w:hAnsi="Times New Roman" w:cs="Times New Roman"/>
          <w:szCs w:val="24"/>
        </w:rPr>
        <w:t xml:space="preserve"> , </w:t>
      </w:r>
      <w:r w:rsidR="00654A3B" w:rsidRPr="00B71F5D">
        <w:rPr>
          <w:rFonts w:ascii="Times New Roman" w:hAnsi="Times New Roman" w:cs="Times New Roman"/>
          <w:szCs w:val="24"/>
        </w:rPr>
        <w:t>Vat Deduction List</w:t>
      </w:r>
      <w:r w:rsidR="00B71F5D" w:rsidRPr="00B71F5D">
        <w:rPr>
          <w:rFonts w:ascii="Times New Roman" w:hAnsi="Times New Roman" w:cs="Times New Roman"/>
          <w:szCs w:val="24"/>
        </w:rPr>
        <w:t xml:space="preserve">, AIT Deduction List, </w:t>
      </w:r>
      <w:r w:rsidR="00654A3B" w:rsidRPr="00B71F5D">
        <w:rPr>
          <w:rFonts w:ascii="Times New Roman" w:hAnsi="Times New Roman" w:cs="Times New Roman"/>
          <w:szCs w:val="24"/>
        </w:rPr>
        <w:t>Update VAT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Update AIT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Certificates</w:t>
      </w:r>
      <w:r w:rsidR="00B71F5D" w:rsidRPr="00B71F5D">
        <w:rPr>
          <w:rFonts w:ascii="Times New Roman" w:hAnsi="Times New Roman" w:cs="Times New Roman"/>
          <w:szCs w:val="24"/>
        </w:rPr>
        <w:t>.</w:t>
      </w:r>
    </w:p>
    <w:p w14:paraId="17F43F9F" w14:textId="004EC801" w:rsidR="00654A3B" w:rsidRPr="00C317A2" w:rsidRDefault="00DA52BC" w:rsidP="00417036">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Daily Transaction:</w:t>
      </w:r>
      <w:r w:rsidR="00CC3A08" w:rsidRPr="00C317A2">
        <w:rPr>
          <w:rFonts w:ascii="Times New Roman" w:hAnsi="Times New Roman" w:cs="Times New Roman"/>
          <w:b/>
          <w:szCs w:val="24"/>
        </w:rPr>
        <w:t xml:space="preserve"> </w:t>
      </w:r>
      <w:r w:rsidR="00CC3A08" w:rsidRPr="00C317A2">
        <w:rPr>
          <w:rFonts w:ascii="Times New Roman" w:hAnsi="Times New Roman" w:cs="Times New Roman"/>
          <w:szCs w:val="24"/>
        </w:rPr>
        <w:t>Adding, Listing, Viewing &amp;</w:t>
      </w:r>
      <w:r w:rsidR="00C317A2">
        <w:rPr>
          <w:rFonts w:ascii="Times New Roman" w:hAnsi="Times New Roman" w:cs="Times New Roman"/>
          <w:szCs w:val="24"/>
        </w:rPr>
        <w:t xml:space="preserve"> </w:t>
      </w:r>
      <w:r w:rsidR="00CC3A08" w:rsidRPr="00C317A2">
        <w:rPr>
          <w:rFonts w:ascii="Times New Roman" w:hAnsi="Times New Roman" w:cs="Times New Roman"/>
          <w:szCs w:val="24"/>
        </w:rPr>
        <w:t xml:space="preserve">Printing of - </w:t>
      </w:r>
      <w:r w:rsidR="00654A3B" w:rsidRPr="00C317A2">
        <w:rPr>
          <w:rFonts w:ascii="Times New Roman" w:hAnsi="Times New Roman" w:cs="Times New Roman"/>
          <w:szCs w:val="24"/>
        </w:rPr>
        <w:t>Payment Voucher</w:t>
      </w:r>
      <w:r w:rsidR="00CC3A08" w:rsidRPr="00C317A2">
        <w:rPr>
          <w:rFonts w:ascii="Times New Roman" w:hAnsi="Times New Roman" w:cs="Times New Roman"/>
          <w:szCs w:val="24"/>
        </w:rPr>
        <w:t xml:space="preserve">, Receipt Vouchers, </w:t>
      </w:r>
      <w:r w:rsidR="00654A3B" w:rsidRPr="00C317A2">
        <w:rPr>
          <w:rFonts w:ascii="Times New Roman" w:hAnsi="Times New Roman" w:cs="Times New Roman"/>
          <w:szCs w:val="24"/>
        </w:rPr>
        <w:t>Contra Vouchers</w:t>
      </w:r>
      <w:r w:rsidR="00CC3A08" w:rsidRPr="00C317A2">
        <w:rPr>
          <w:rFonts w:ascii="Times New Roman" w:hAnsi="Times New Roman" w:cs="Times New Roman"/>
          <w:szCs w:val="24"/>
        </w:rPr>
        <w:t xml:space="preserve">, Journal Vouchers, Purchase Vouchers, </w:t>
      </w:r>
      <w:r w:rsidR="00654A3B" w:rsidRPr="00C317A2">
        <w:rPr>
          <w:rFonts w:ascii="Times New Roman" w:hAnsi="Times New Roman" w:cs="Times New Roman"/>
          <w:szCs w:val="24"/>
        </w:rPr>
        <w:t xml:space="preserve"> Sales Vouchers </w:t>
      </w:r>
      <w:r w:rsidR="00C317A2" w:rsidRPr="00C317A2">
        <w:rPr>
          <w:rFonts w:ascii="Times New Roman" w:hAnsi="Times New Roman" w:cs="Times New Roman"/>
          <w:szCs w:val="24"/>
        </w:rPr>
        <w:t xml:space="preserve"> Debit note, Credit. </w:t>
      </w:r>
    </w:p>
    <w:p w14:paraId="2A3F2819" w14:textId="77777777" w:rsidR="00C317A2" w:rsidRPr="00C317A2" w:rsidRDefault="00C317A2" w:rsidP="00C317A2">
      <w:pPr>
        <w:pStyle w:val="ListParagraph"/>
        <w:numPr>
          <w:ilvl w:val="0"/>
          <w:numId w:val="53"/>
        </w:numPr>
        <w:spacing w:line="360" w:lineRule="auto"/>
        <w:ind w:left="540" w:hanging="540"/>
        <w:jc w:val="both"/>
        <w:rPr>
          <w:rFonts w:ascii="Times New Roman" w:hAnsi="Times New Roman" w:cs="Times New Roman"/>
          <w:szCs w:val="24"/>
        </w:rPr>
      </w:pPr>
      <w:r w:rsidRPr="00C317A2">
        <w:rPr>
          <w:rFonts w:ascii="Times New Roman" w:hAnsi="Times New Roman" w:cs="Times New Roman"/>
          <w:b/>
          <w:szCs w:val="24"/>
        </w:rPr>
        <w:t>Monthly Transaction:</w:t>
      </w:r>
      <w:r w:rsidRPr="00C317A2">
        <w:rPr>
          <w:rFonts w:ascii="Times New Roman" w:hAnsi="Times New Roman" w:cs="Times New Roman"/>
          <w:szCs w:val="24"/>
        </w:rPr>
        <w:t xml:space="preserve"> Bank Reconciliation, Charge Depreciation for this month.</w:t>
      </w:r>
    </w:p>
    <w:p w14:paraId="658DB215" w14:textId="0B92D9F5"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Fixed Asset Management</w:t>
      </w:r>
      <w:r w:rsidR="002D5E92" w:rsidRPr="00C317A2">
        <w:rPr>
          <w:rFonts w:ascii="Times New Roman" w:hAnsi="Times New Roman" w:cs="Times New Roman"/>
          <w:b/>
          <w:szCs w:val="24"/>
        </w:rPr>
        <w:t xml:space="preserve">: </w:t>
      </w:r>
      <w:r w:rsidR="002D5E92" w:rsidRPr="00C317A2">
        <w:rPr>
          <w:rFonts w:ascii="Times New Roman" w:hAnsi="Times New Roman" w:cs="Times New Roman"/>
          <w:szCs w:val="24"/>
        </w:rPr>
        <w:t>Fixed Asset Listings, Records of Fixed Asset Acquisition, Asset</w:t>
      </w:r>
      <w:r w:rsidRPr="00C317A2">
        <w:rPr>
          <w:rFonts w:ascii="Times New Roman" w:hAnsi="Times New Roman" w:cs="Times New Roman"/>
          <w:szCs w:val="24"/>
        </w:rPr>
        <w:t xml:space="preserve"> Depreciation Schedule</w:t>
      </w:r>
      <w:r w:rsidR="002D5E92" w:rsidRPr="00C317A2">
        <w:rPr>
          <w:rFonts w:ascii="Times New Roman" w:hAnsi="Times New Roman" w:cs="Times New Roman"/>
          <w:szCs w:val="24"/>
        </w:rPr>
        <w:t>,</w:t>
      </w:r>
      <w:r w:rsidRPr="00C317A2">
        <w:rPr>
          <w:rFonts w:ascii="Times New Roman" w:hAnsi="Times New Roman" w:cs="Times New Roman"/>
          <w:szCs w:val="24"/>
        </w:rPr>
        <w:t xml:space="preserve"> Fixed Asset Transfer Relocation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revaluation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disposal</w:t>
      </w:r>
      <w:r w:rsidR="002D5E92" w:rsidRPr="00C317A2">
        <w:rPr>
          <w:rFonts w:ascii="Times New Roman" w:hAnsi="Times New Roman" w:cs="Times New Roman"/>
          <w:szCs w:val="24"/>
        </w:rPr>
        <w:t>.</w:t>
      </w:r>
    </w:p>
    <w:p w14:paraId="78A8123F" w14:textId="4D40959C"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Reports</w:t>
      </w:r>
      <w:r w:rsidR="002D5E92" w:rsidRPr="00C317A2">
        <w:rPr>
          <w:rFonts w:ascii="Times New Roman" w:hAnsi="Times New Roman" w:cs="Times New Roman"/>
          <w:b/>
          <w:szCs w:val="24"/>
        </w:rPr>
        <w:t xml:space="preserve">: </w:t>
      </w:r>
      <w:r w:rsidRPr="00C317A2">
        <w:rPr>
          <w:rFonts w:ascii="Times New Roman" w:hAnsi="Times New Roman" w:cs="Times New Roman"/>
          <w:szCs w:val="24"/>
        </w:rPr>
        <w:t xml:space="preserve">Account Head wise budget, Cost </w:t>
      </w:r>
      <w:r w:rsidR="00A0015C" w:rsidRPr="00C317A2">
        <w:rPr>
          <w:rFonts w:ascii="Times New Roman" w:hAnsi="Times New Roman" w:cs="Times New Roman"/>
          <w:szCs w:val="24"/>
        </w:rPr>
        <w:t>center</w:t>
      </w:r>
      <w:r w:rsidRPr="00C317A2">
        <w:rPr>
          <w:rFonts w:ascii="Times New Roman" w:hAnsi="Times New Roman" w:cs="Times New Roman"/>
          <w:szCs w:val="24"/>
        </w:rPr>
        <w:t xml:space="preserve"> wise budget, Day Book, Bank Book, General Ledger, Trial Balance Report, Income Statement, Balance Sheet, Cash Flow, Chart of accounts listing. </w:t>
      </w:r>
    </w:p>
    <w:p w14:paraId="040A0C74" w14:textId="77777777" w:rsidR="00654A3B" w:rsidRPr="00A0015C" w:rsidRDefault="00654A3B" w:rsidP="00654A3B">
      <w:pPr>
        <w:spacing w:after="0" w:line="360" w:lineRule="auto"/>
        <w:rPr>
          <w:rFonts w:ascii="Times New Roman" w:hAnsi="Times New Roman" w:cs="Times New Roman"/>
          <w:b/>
          <w:sz w:val="24"/>
        </w:rPr>
      </w:pPr>
      <w:r w:rsidRPr="00A0015C">
        <w:rPr>
          <w:rFonts w:ascii="Times New Roman" w:hAnsi="Times New Roman" w:cs="Times New Roman"/>
          <w:b/>
          <w:sz w:val="24"/>
        </w:rPr>
        <w:lastRenderedPageBreak/>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7132DA">
        <w:tc>
          <w:tcPr>
            <w:tcW w:w="1548" w:type="dxa"/>
          </w:tcPr>
          <w:p w14:paraId="108C7A3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Sl no</w:t>
            </w:r>
          </w:p>
        </w:tc>
        <w:tc>
          <w:tcPr>
            <w:tcW w:w="4410" w:type="dxa"/>
          </w:tcPr>
          <w:p w14:paraId="687EF9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7132DA">
        <w:tc>
          <w:tcPr>
            <w:tcW w:w="1548" w:type="dxa"/>
          </w:tcPr>
          <w:p w14:paraId="1F42D2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7132DA">
        <w:tc>
          <w:tcPr>
            <w:tcW w:w="1548" w:type="dxa"/>
          </w:tcPr>
          <w:p w14:paraId="371E4666"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Control Room with Bazel Less Video Wall</w:t>
            </w:r>
          </w:p>
        </w:tc>
        <w:tc>
          <w:tcPr>
            <w:tcW w:w="1774" w:type="dxa"/>
          </w:tcPr>
          <w:p w14:paraId="04113EC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7132DA">
        <w:tc>
          <w:tcPr>
            <w:tcW w:w="1548" w:type="dxa"/>
          </w:tcPr>
          <w:p w14:paraId="6FCB11D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7132DA">
        <w:tc>
          <w:tcPr>
            <w:tcW w:w="1548" w:type="dxa"/>
          </w:tcPr>
          <w:p w14:paraId="4F93C659"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Control Room with Bazel Less Video Wall</w:t>
            </w:r>
          </w:p>
        </w:tc>
        <w:tc>
          <w:tcPr>
            <w:tcW w:w="1774" w:type="dxa"/>
          </w:tcPr>
          <w:p w14:paraId="05BDF97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7132DA">
        <w:tc>
          <w:tcPr>
            <w:tcW w:w="1548" w:type="dxa"/>
          </w:tcPr>
          <w:p w14:paraId="7B66A38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7132DA">
        <w:tc>
          <w:tcPr>
            <w:tcW w:w="1548" w:type="dxa"/>
          </w:tcPr>
          <w:p w14:paraId="3440E0C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7132DA">
        <w:tc>
          <w:tcPr>
            <w:tcW w:w="1548" w:type="dxa"/>
          </w:tcPr>
          <w:p w14:paraId="1253CC7C"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7132DA">
        <w:tc>
          <w:tcPr>
            <w:tcW w:w="1548" w:type="dxa"/>
          </w:tcPr>
          <w:p w14:paraId="356BC09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7132DA">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Data and Internet Bandwidth (5 Yrs)</w:t>
            </w:r>
          </w:p>
        </w:tc>
        <w:tc>
          <w:tcPr>
            <w:tcW w:w="1774" w:type="dxa"/>
          </w:tcPr>
          <w:p w14:paraId="44D7CF0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7132DA">
        <w:tc>
          <w:tcPr>
            <w:tcW w:w="1548" w:type="dxa"/>
          </w:tcPr>
          <w:p w14:paraId="417421F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7132DA">
        <w:tc>
          <w:tcPr>
            <w:tcW w:w="1548" w:type="dxa"/>
          </w:tcPr>
          <w:p w14:paraId="40A2493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7132DA">
        <w:tc>
          <w:tcPr>
            <w:tcW w:w="1548" w:type="dxa"/>
          </w:tcPr>
          <w:p w14:paraId="1ECC26B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5E17C37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7132DA">
        <w:tc>
          <w:tcPr>
            <w:tcW w:w="1548" w:type="dxa"/>
          </w:tcPr>
          <w:p w14:paraId="09D86F73"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7132DA">
        <w:tc>
          <w:tcPr>
            <w:tcW w:w="1548" w:type="dxa"/>
          </w:tcPr>
          <w:p w14:paraId="0F23ABF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SCADS RTU/PLC, Field Devices (Smart flow Meter, Smart Pressure </w:t>
            </w:r>
            <w:r w:rsidRPr="00EC7BBF">
              <w:rPr>
                <w:rFonts w:ascii="Times New Roman" w:hAnsi="Times New Roman" w:cs="Times New Roman"/>
                <w:sz w:val="24"/>
                <w:szCs w:val="24"/>
              </w:rPr>
              <w:lastRenderedPageBreak/>
              <w:t>Sensors Sensor, Leveling switch and Sensor, Water Quality Sensor &amp; Energy Meter) &amp; Electrical Components.</w:t>
            </w:r>
          </w:p>
        </w:tc>
        <w:tc>
          <w:tcPr>
            <w:tcW w:w="1774" w:type="dxa"/>
          </w:tcPr>
          <w:p w14:paraId="1F27193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EWSP, DWSNIP</w:t>
            </w:r>
          </w:p>
        </w:tc>
        <w:tc>
          <w:tcPr>
            <w:tcW w:w="2114" w:type="dxa"/>
          </w:tcPr>
          <w:p w14:paraId="39FE76B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7132DA">
        <w:tc>
          <w:tcPr>
            <w:tcW w:w="1548" w:type="dxa"/>
          </w:tcPr>
          <w:p w14:paraId="0D92A57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7132DA">
        <w:tc>
          <w:tcPr>
            <w:tcW w:w="1548" w:type="dxa"/>
          </w:tcPr>
          <w:p w14:paraId="2D3B6884" w14:textId="77777777" w:rsidR="00654A3B" w:rsidRPr="00EC7BBF" w:rsidRDefault="00654A3B" w:rsidP="007132DA">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3F556610" w14:textId="5A1EC348" w:rsidR="00654A3B"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r w:rsidR="00A0015C">
        <w:rPr>
          <w:rFonts w:ascii="Times New Roman" w:hAnsi="Times New Roman" w:cs="Times New Roman"/>
        </w:rPr>
        <w:t xml:space="preserve">, </w:t>
      </w:r>
      <w:r w:rsidRPr="00EC7BBF">
        <w:rPr>
          <w:rFonts w:ascii="Times New Roman" w:hAnsi="Times New Roman" w:cs="Times New Roman"/>
        </w:rPr>
        <w:t>DWSNIP – Dhaka Water Supply Network Improvement Project</w:t>
      </w:r>
      <w:r w:rsidR="00A0015C">
        <w:rPr>
          <w:rFonts w:ascii="Times New Roman" w:hAnsi="Times New Roman" w:cs="Times New Roman"/>
        </w:rPr>
        <w:t xml:space="preserve">, </w:t>
      </w:r>
      <w:r w:rsidRPr="00EC7BBF">
        <w:rPr>
          <w:rFonts w:ascii="Times New Roman" w:hAnsi="Times New Roman" w:cs="Times New Roman"/>
        </w:rPr>
        <w:t>EWSP – Emergency Water Supply Project</w:t>
      </w:r>
      <w:r w:rsidR="00A0015C">
        <w:rPr>
          <w:rFonts w:ascii="Times New Roman" w:hAnsi="Times New Roman" w:cs="Times New Roman"/>
        </w:rPr>
        <w:t xml:space="preserve">; </w:t>
      </w:r>
      <w:r w:rsidRPr="00EC7BBF">
        <w:rPr>
          <w:rFonts w:ascii="Times New Roman" w:hAnsi="Times New Roman" w:cs="Times New Roman"/>
        </w:rPr>
        <w:t>Source of fund is – Asian Development Bank, Government of Bangladesh and Dhaka WASA.</w:t>
      </w:r>
    </w:p>
    <w:p w14:paraId="693677D9" w14:textId="26ECC408" w:rsidR="00BC55F5" w:rsidRPr="005D1D10" w:rsidRDefault="00170418" w:rsidP="00654A3B">
      <w:pPr>
        <w:spacing w:after="0" w:line="360" w:lineRule="auto"/>
        <w:rPr>
          <w:rFonts w:ascii="Times New Roman" w:hAnsi="Times New Roman" w:cs="Times New Roman"/>
          <w:b/>
          <w:bCs/>
        </w:rPr>
      </w:pPr>
      <w:r>
        <w:rPr>
          <w:rFonts w:ascii="Times New Roman" w:hAnsi="Times New Roman" w:cs="Times New Roman"/>
          <w:b/>
          <w:bCs/>
        </w:rPr>
        <w:t xml:space="preserve">DWASA </w:t>
      </w:r>
      <w:r w:rsidR="00BC55F5" w:rsidRPr="005D1D10">
        <w:rPr>
          <w:rFonts w:ascii="Times New Roman" w:hAnsi="Times New Roman" w:cs="Times New Roman"/>
          <w:b/>
          <w:bCs/>
        </w:rPr>
        <w:t>Budget Allocation for IT and Automation</w:t>
      </w:r>
      <w:r w:rsidR="00C9649D" w:rsidRPr="005D1D10">
        <w:rPr>
          <w:rFonts w:ascii="Times New Roman" w:hAnsi="Times New Roman" w:cs="Times New Roman"/>
          <w:b/>
          <w:bCs/>
        </w:rPr>
        <w:t xml:space="preserve"> </w:t>
      </w:r>
      <w:r w:rsidR="00F41738" w:rsidRPr="00F41738">
        <w:rPr>
          <w:rFonts w:ascii="Times New Roman" w:hAnsi="Times New Roman" w:cs="Times New Roman"/>
          <w:b/>
          <w:bCs/>
        </w:rPr>
        <w:t>in Lakh Taka</w:t>
      </w:r>
      <w:r w:rsidR="005D1D10"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F41738" w14:paraId="7B4F6D59" w14:textId="134CB151" w:rsidTr="00F41738">
        <w:trPr>
          <w:trHeight w:val="750"/>
        </w:trPr>
        <w:tc>
          <w:tcPr>
            <w:tcW w:w="1107" w:type="dxa"/>
          </w:tcPr>
          <w:p w14:paraId="70854CA7" w14:textId="016D2351" w:rsidR="00F41738" w:rsidRDefault="00F41738" w:rsidP="00654A3B">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44DAA50B" w14:textId="0F8870B7" w:rsidR="00F41738" w:rsidRDefault="00F41738" w:rsidP="00654A3B">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2D180FCB" w14:textId="26E88887"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003B1F7C" w14:textId="6C56208B" w:rsidR="00F41738" w:rsidRDefault="00F41738" w:rsidP="00654A3B">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F41738" w14:paraId="0452C505" w14:textId="77338E38" w:rsidTr="00F41738">
        <w:trPr>
          <w:trHeight w:val="380"/>
        </w:trPr>
        <w:tc>
          <w:tcPr>
            <w:tcW w:w="1107" w:type="dxa"/>
          </w:tcPr>
          <w:p w14:paraId="3122DA7B" w14:textId="7FD6E7EA" w:rsidR="00F41738" w:rsidRDefault="00F41738" w:rsidP="00654A3B">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212470EF" w14:textId="45756223"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Internet Connection </w:t>
            </w:r>
          </w:p>
        </w:tc>
        <w:tc>
          <w:tcPr>
            <w:tcW w:w="2527" w:type="dxa"/>
          </w:tcPr>
          <w:p w14:paraId="2EB2BC15" w14:textId="0DD933A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c>
          <w:tcPr>
            <w:tcW w:w="2377" w:type="dxa"/>
          </w:tcPr>
          <w:p w14:paraId="0FE3E0B3" w14:textId="7F993AAC" w:rsidR="00F41738" w:rsidRDefault="00F41738" w:rsidP="00654A3B">
            <w:pPr>
              <w:spacing w:after="0" w:line="360" w:lineRule="auto"/>
              <w:rPr>
                <w:rFonts w:ascii="Times New Roman" w:hAnsi="Times New Roman" w:cs="Times New Roman"/>
              </w:rPr>
            </w:pPr>
            <w:r>
              <w:rPr>
                <w:rFonts w:ascii="Times New Roman" w:hAnsi="Times New Roman" w:cs="Times New Roman"/>
              </w:rPr>
              <w:t>80</w:t>
            </w:r>
          </w:p>
        </w:tc>
      </w:tr>
      <w:tr w:rsidR="00F41738" w14:paraId="1E1E2951" w14:textId="342FF989" w:rsidTr="00F41738">
        <w:trPr>
          <w:trHeight w:val="375"/>
        </w:trPr>
        <w:tc>
          <w:tcPr>
            <w:tcW w:w="1107" w:type="dxa"/>
          </w:tcPr>
          <w:p w14:paraId="765CF71A" w14:textId="728C093F" w:rsidR="00F41738" w:rsidRDefault="00F41738" w:rsidP="00654A3B">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678099AD" w14:textId="42E26B92" w:rsidR="00F41738" w:rsidRDefault="00F41738" w:rsidP="00654A3B">
            <w:pPr>
              <w:spacing w:after="0" w:line="360" w:lineRule="auto"/>
              <w:rPr>
                <w:rFonts w:ascii="Times New Roman" w:hAnsi="Times New Roman" w:cs="Times New Roman"/>
              </w:rPr>
            </w:pPr>
            <w:r>
              <w:rPr>
                <w:rFonts w:ascii="Times New Roman" w:hAnsi="Times New Roman" w:cs="Times New Roman"/>
              </w:rPr>
              <w:t>Computer maintenance</w:t>
            </w:r>
          </w:p>
        </w:tc>
        <w:tc>
          <w:tcPr>
            <w:tcW w:w="2527" w:type="dxa"/>
          </w:tcPr>
          <w:p w14:paraId="1AB8851F" w14:textId="58D1DE75" w:rsidR="00F41738" w:rsidRDefault="00F41738" w:rsidP="00654A3B">
            <w:pPr>
              <w:spacing w:after="0" w:line="360" w:lineRule="auto"/>
              <w:rPr>
                <w:rFonts w:ascii="Times New Roman" w:hAnsi="Times New Roman" w:cs="Times New Roman"/>
              </w:rPr>
            </w:pPr>
            <w:r>
              <w:rPr>
                <w:rFonts w:ascii="Times New Roman" w:hAnsi="Times New Roman" w:cs="Times New Roman"/>
              </w:rPr>
              <w:t>120</w:t>
            </w:r>
          </w:p>
        </w:tc>
        <w:tc>
          <w:tcPr>
            <w:tcW w:w="2377" w:type="dxa"/>
          </w:tcPr>
          <w:p w14:paraId="2F84D3B0" w14:textId="4D53694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r>
      <w:tr w:rsidR="00F41738" w14:paraId="6BDB0C2F" w14:textId="15B9D564" w:rsidTr="00F41738">
        <w:trPr>
          <w:trHeight w:val="323"/>
        </w:trPr>
        <w:tc>
          <w:tcPr>
            <w:tcW w:w="1107" w:type="dxa"/>
          </w:tcPr>
          <w:p w14:paraId="0623DBAD" w14:textId="014B9EDE" w:rsidR="00F41738" w:rsidRDefault="00F41738" w:rsidP="00654A3B">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28AF27C2" w14:textId="21EA6E8D" w:rsidR="00F41738" w:rsidRDefault="00F41738" w:rsidP="00654A3B">
            <w:pPr>
              <w:spacing w:after="0" w:line="360" w:lineRule="auto"/>
              <w:rPr>
                <w:rFonts w:ascii="Times New Roman" w:hAnsi="Times New Roman" w:cs="Times New Roman"/>
              </w:rPr>
            </w:pPr>
            <w:r>
              <w:rPr>
                <w:rFonts w:ascii="Times New Roman" w:hAnsi="Times New Roman" w:cs="Times New Roman"/>
              </w:rPr>
              <w:t>Automation &amp; Digitalization</w:t>
            </w:r>
          </w:p>
        </w:tc>
        <w:tc>
          <w:tcPr>
            <w:tcW w:w="2527" w:type="dxa"/>
          </w:tcPr>
          <w:p w14:paraId="09763517" w14:textId="5B357C51" w:rsidR="00F41738" w:rsidRDefault="00F41738" w:rsidP="00654A3B">
            <w:pPr>
              <w:spacing w:after="0" w:line="360" w:lineRule="auto"/>
              <w:rPr>
                <w:rFonts w:ascii="Times New Roman" w:hAnsi="Times New Roman" w:cs="Times New Roman"/>
              </w:rPr>
            </w:pPr>
            <w:r>
              <w:rPr>
                <w:rFonts w:ascii="Times New Roman" w:hAnsi="Times New Roman" w:cs="Times New Roman"/>
              </w:rPr>
              <w:t>2000</w:t>
            </w:r>
          </w:p>
        </w:tc>
        <w:tc>
          <w:tcPr>
            <w:tcW w:w="2377" w:type="dxa"/>
          </w:tcPr>
          <w:p w14:paraId="153C17A0" w14:textId="686CF0E9" w:rsidR="00F41738" w:rsidRDefault="00F41738" w:rsidP="00654A3B">
            <w:pPr>
              <w:spacing w:after="0" w:line="360" w:lineRule="auto"/>
              <w:rPr>
                <w:rFonts w:ascii="Times New Roman" w:hAnsi="Times New Roman" w:cs="Times New Roman"/>
              </w:rPr>
            </w:pPr>
            <w:r>
              <w:rPr>
                <w:rFonts w:ascii="Times New Roman" w:hAnsi="Times New Roman" w:cs="Times New Roman"/>
              </w:rPr>
              <w:t>1500</w:t>
            </w:r>
          </w:p>
        </w:tc>
      </w:tr>
      <w:tr w:rsidR="00F41738" w14:paraId="0F0ED861" w14:textId="3D6314BD" w:rsidTr="00F41738">
        <w:trPr>
          <w:trHeight w:val="375"/>
        </w:trPr>
        <w:tc>
          <w:tcPr>
            <w:tcW w:w="1107" w:type="dxa"/>
          </w:tcPr>
          <w:p w14:paraId="4D6F5F42" w14:textId="4D1A4A31" w:rsidR="00F41738" w:rsidRDefault="00F41738" w:rsidP="00654A3B">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44A64E4D" w14:textId="33BC829C" w:rsidR="00F41738" w:rsidRDefault="00F41738" w:rsidP="00654A3B">
            <w:pPr>
              <w:spacing w:after="0" w:line="360" w:lineRule="auto"/>
              <w:rPr>
                <w:rFonts w:ascii="Times New Roman" w:hAnsi="Times New Roman" w:cs="Times New Roman"/>
              </w:rPr>
            </w:pPr>
            <w:r>
              <w:rPr>
                <w:rFonts w:ascii="Times New Roman" w:hAnsi="Times New Roman" w:cs="Times New Roman"/>
              </w:rPr>
              <w:t>Computer &amp; Accessories</w:t>
            </w:r>
          </w:p>
        </w:tc>
        <w:tc>
          <w:tcPr>
            <w:tcW w:w="2527" w:type="dxa"/>
          </w:tcPr>
          <w:p w14:paraId="74A9324A" w14:textId="4282B0D0" w:rsidR="00F41738" w:rsidRDefault="00F41738" w:rsidP="00654A3B">
            <w:pPr>
              <w:spacing w:after="0" w:line="360" w:lineRule="auto"/>
              <w:rPr>
                <w:rFonts w:ascii="Times New Roman" w:hAnsi="Times New Roman" w:cs="Times New Roman"/>
              </w:rPr>
            </w:pPr>
            <w:r>
              <w:rPr>
                <w:rFonts w:ascii="Times New Roman" w:hAnsi="Times New Roman" w:cs="Times New Roman"/>
              </w:rPr>
              <w:t>1000</w:t>
            </w:r>
          </w:p>
        </w:tc>
        <w:tc>
          <w:tcPr>
            <w:tcW w:w="2377" w:type="dxa"/>
          </w:tcPr>
          <w:p w14:paraId="1D1F78AB" w14:textId="5E02AEB7" w:rsidR="00F41738" w:rsidRDefault="00F41738" w:rsidP="00654A3B">
            <w:pPr>
              <w:spacing w:after="0" w:line="360" w:lineRule="auto"/>
              <w:rPr>
                <w:rFonts w:ascii="Times New Roman" w:hAnsi="Times New Roman" w:cs="Times New Roman"/>
              </w:rPr>
            </w:pPr>
            <w:r>
              <w:rPr>
                <w:rFonts w:ascii="Times New Roman" w:hAnsi="Times New Roman" w:cs="Times New Roman"/>
              </w:rPr>
              <w:t>800</w:t>
            </w:r>
          </w:p>
        </w:tc>
      </w:tr>
    </w:tbl>
    <w:p w14:paraId="7D9EC191" w14:textId="4E74E00B" w:rsidR="00BC55F5" w:rsidRDefault="00BC55F5" w:rsidP="00654A3B">
      <w:pPr>
        <w:spacing w:after="0" w:line="360" w:lineRule="auto"/>
        <w:rPr>
          <w:rFonts w:ascii="Times New Roman" w:hAnsi="Times New Roman" w:cs="Times New Roman"/>
        </w:rPr>
      </w:pP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10CBB0F8"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The bill statement is a part and parcel for the people of Dhaka. The bill statement will show</w:t>
      </w:r>
      <w:r w:rsidR="005D1D10">
        <w:rPr>
          <w:rFonts w:ascii="Times New Roman" w:eastAsia="Times New Roman" w:hAnsi="Times New Roman" w:cs="Times New Roman"/>
          <w:color w:val="2C2F34"/>
          <w:sz w:val="23"/>
          <w:szCs w:val="23"/>
        </w:rPr>
        <w:t xml:space="preserve"> - </w:t>
      </w:r>
      <w:r w:rsidRPr="00EC7BBF">
        <w:rPr>
          <w:rFonts w:ascii="Times New Roman" w:eastAsia="Times New Roman" w:hAnsi="Times New Roman" w:cs="Times New Roman"/>
          <w:color w:val="2C2F34"/>
          <w:sz w:val="23"/>
          <w:szCs w:val="23"/>
        </w:rPr>
        <w:t xml:space="preserve">current water bill, bill payment last date. As a result, it is </w:t>
      </w:r>
      <w:r w:rsidR="005D1D10">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duty to collect the</w:t>
      </w:r>
      <w:r w:rsidR="005D1D10">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 xml:space="preserve">Bill statement. </w:t>
      </w:r>
      <w:r w:rsidR="00DB4896">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 xml:space="preserve">can easily check their water bill from online.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00DCB702" w14:textId="410EE25B"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r w:rsidR="00A0015C">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A0015C">
      <w:pPr>
        <w:numPr>
          <w:ilvl w:val="0"/>
          <w:numId w:val="19"/>
        </w:numPr>
        <w:shd w:val="clear" w:color="auto" w:fill="FFFFFF"/>
        <w:suppressAutoHyphens w:val="0"/>
        <w:spacing w:after="0" w:line="360" w:lineRule="auto"/>
        <w:ind w:left="36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(For The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7132DA">
        <w:trPr>
          <w:trHeight w:val="323"/>
        </w:trPr>
        <w:tc>
          <w:tcPr>
            <w:tcW w:w="2915" w:type="dxa"/>
          </w:tcPr>
          <w:p w14:paraId="31A54CC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7" w:name="_Hlk100833025"/>
            <w:r>
              <w:rPr>
                <w:rFonts w:ascii="Times New Roman" w:hAnsi="Times New Roman" w:cs="Times New Roman"/>
                <w:sz w:val="24"/>
                <w:szCs w:val="24"/>
              </w:rPr>
              <w:t>Name</w:t>
            </w:r>
          </w:p>
        </w:tc>
        <w:tc>
          <w:tcPr>
            <w:tcW w:w="1750" w:type="dxa"/>
          </w:tcPr>
          <w:p w14:paraId="2D7FDBBE"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7132DA">
        <w:trPr>
          <w:trHeight w:val="1212"/>
        </w:trPr>
        <w:tc>
          <w:tcPr>
            <w:tcW w:w="2915" w:type="dxa"/>
          </w:tcPr>
          <w:p w14:paraId="174B63B8"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$250 million from ADB, $64 million from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GoB &amp; DWASA.</w:t>
            </w:r>
          </w:p>
        </w:tc>
      </w:tr>
      <w:tr w:rsidR="00654A3B" w14:paraId="6EA2AEA0" w14:textId="77777777" w:rsidTr="007132DA">
        <w:trPr>
          <w:trHeight w:val="300"/>
        </w:trPr>
        <w:tc>
          <w:tcPr>
            <w:tcW w:w="2915" w:type="dxa"/>
          </w:tcPr>
          <w:p w14:paraId="1CA62F8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ADB, Agence Française de Développement</w:t>
            </w:r>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s or agencies etc , Gob &amp; DWASA.</w:t>
            </w:r>
          </w:p>
        </w:tc>
      </w:tr>
      <w:tr w:rsidR="00654A3B" w14:paraId="62592C36" w14:textId="77777777" w:rsidTr="007132DA">
        <w:trPr>
          <w:trHeight w:val="300"/>
        </w:trPr>
        <w:tc>
          <w:tcPr>
            <w:tcW w:w="2915" w:type="dxa"/>
          </w:tcPr>
          <w:p w14:paraId="721222B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$275 million from ADB, $200 million from ATF - Danida Loan, $128 million from Agence Française de Développement, and • $44 million from the European Investment Bank</w:t>
            </w:r>
            <w:r>
              <w:rPr>
                <w:rFonts w:ascii="Times New Roman" w:hAnsi="Times New Roman" w:cs="Times New Roman"/>
                <w:sz w:val="24"/>
                <w:szCs w:val="24"/>
              </w:rPr>
              <w:t xml:space="preserve"> etc, Gob &amp; DWASA.</w:t>
            </w:r>
          </w:p>
        </w:tc>
      </w:tr>
      <w:tr w:rsidR="00654A3B" w14:paraId="197701E4" w14:textId="77777777" w:rsidTr="007132DA">
        <w:trPr>
          <w:trHeight w:val="300"/>
        </w:trPr>
        <w:tc>
          <w:tcPr>
            <w:tcW w:w="2915" w:type="dxa"/>
          </w:tcPr>
          <w:p w14:paraId="1201F95F" w14:textId="77777777" w:rsidR="00654A3B" w:rsidRPr="002205BD"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7"/>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7132DA">
        <w:trPr>
          <w:trHeight w:val="323"/>
        </w:trPr>
        <w:tc>
          <w:tcPr>
            <w:tcW w:w="2915" w:type="dxa"/>
          </w:tcPr>
          <w:p w14:paraId="5F28FD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7132DA">
        <w:trPr>
          <w:trHeight w:val="881"/>
        </w:trPr>
        <w:tc>
          <w:tcPr>
            <w:tcW w:w="2915" w:type="dxa"/>
          </w:tcPr>
          <w:p w14:paraId="7CAB4603"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Dasherkandi Sewage Treatment Plant Project.</w:t>
            </w:r>
          </w:p>
        </w:tc>
        <w:tc>
          <w:tcPr>
            <w:tcW w:w="1750" w:type="dxa"/>
          </w:tcPr>
          <w:p w14:paraId="51A9DF45"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China Exim Bank, GoB &amp; DWASA.</w:t>
            </w:r>
          </w:p>
        </w:tc>
      </w:tr>
      <w:tr w:rsidR="00654A3B" w14:paraId="67CDFC04" w14:textId="77777777" w:rsidTr="007132DA">
        <w:trPr>
          <w:trHeight w:val="300"/>
        </w:trPr>
        <w:tc>
          <w:tcPr>
            <w:tcW w:w="2915" w:type="dxa"/>
          </w:tcPr>
          <w:p w14:paraId="499972B5" w14:textId="77777777" w:rsidR="00654A3B" w:rsidRPr="00416373"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7132DA">
        <w:trPr>
          <w:trHeight w:val="300"/>
        </w:trPr>
        <w:tc>
          <w:tcPr>
            <w:tcW w:w="2915" w:type="dxa"/>
          </w:tcPr>
          <w:p w14:paraId="644A20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Danida Loan, $128 million from Agence Française de Développement, and • $44 </w:t>
            </w:r>
            <w:r w:rsidRPr="002205BD">
              <w:rPr>
                <w:rFonts w:ascii="Times New Roman" w:hAnsi="Times New Roman" w:cs="Times New Roman"/>
                <w:sz w:val="24"/>
                <w:szCs w:val="24"/>
              </w:rPr>
              <w:lastRenderedPageBreak/>
              <w:t>million from the European Investment Bank</w:t>
            </w:r>
            <w:r>
              <w:rPr>
                <w:rFonts w:ascii="Times New Roman" w:hAnsi="Times New Roman" w:cs="Times New Roman"/>
                <w:sz w:val="24"/>
                <w:szCs w:val="24"/>
              </w:rPr>
              <w:t xml:space="preserve"> etc,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7132DA">
        <w:trPr>
          <w:trHeight w:val="277"/>
        </w:trPr>
        <w:tc>
          <w:tcPr>
            <w:tcW w:w="1072" w:type="dxa"/>
          </w:tcPr>
          <w:p w14:paraId="6AE79053"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7132DA">
        <w:trPr>
          <w:trHeight w:val="260"/>
        </w:trPr>
        <w:tc>
          <w:tcPr>
            <w:tcW w:w="1072" w:type="dxa"/>
          </w:tcPr>
          <w:p w14:paraId="04E2961A"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7132DA">
        <w:trPr>
          <w:trHeight w:val="251"/>
        </w:trPr>
        <w:tc>
          <w:tcPr>
            <w:tcW w:w="1072" w:type="dxa"/>
          </w:tcPr>
          <w:p w14:paraId="3562ED17"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7132DA">
        <w:trPr>
          <w:trHeight w:val="3059"/>
        </w:trPr>
        <w:tc>
          <w:tcPr>
            <w:tcW w:w="4782" w:type="dxa"/>
          </w:tcPr>
          <w:p w14:paraId="04295F3C"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7132DA">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lang w:val="en-GB"/>
              </w:rPr>
              <w:t>ZKTeco's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1C628FC4"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r w:rsidR="00892E02">
        <w:rPr>
          <w:rFonts w:ascii="Times New Roman" w:hAnsi="Times New Roman" w:cs="Times New Roman"/>
        </w:rPr>
        <w:t>, reporting etc.</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lastRenderedPageBreak/>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7132DA">
        <w:trPr>
          <w:trHeight w:val="571"/>
        </w:trPr>
        <w:tc>
          <w:tcPr>
            <w:tcW w:w="653" w:type="dxa"/>
          </w:tcPr>
          <w:p w14:paraId="203CE370"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Sl no</w:t>
            </w:r>
          </w:p>
        </w:tc>
        <w:tc>
          <w:tcPr>
            <w:tcW w:w="2215" w:type="dxa"/>
          </w:tcPr>
          <w:p w14:paraId="5AEDF0C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4DE10E5E"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Number of Installations </w:t>
            </w:r>
          </w:p>
        </w:tc>
        <w:tc>
          <w:tcPr>
            <w:tcW w:w="1360" w:type="dxa"/>
          </w:tcPr>
          <w:p w14:paraId="5CB73E5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7132DA">
        <w:trPr>
          <w:trHeight w:val="638"/>
        </w:trPr>
        <w:tc>
          <w:tcPr>
            <w:tcW w:w="653" w:type="dxa"/>
          </w:tcPr>
          <w:p w14:paraId="312A4FAF"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7132DA">
        <w:trPr>
          <w:trHeight w:val="378"/>
        </w:trPr>
        <w:tc>
          <w:tcPr>
            <w:tcW w:w="653" w:type="dxa"/>
          </w:tcPr>
          <w:p w14:paraId="37F68E5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7132DA">
        <w:trPr>
          <w:trHeight w:val="186"/>
        </w:trPr>
        <w:tc>
          <w:tcPr>
            <w:tcW w:w="653" w:type="dxa"/>
          </w:tcPr>
          <w:p w14:paraId="14B39802" w14:textId="77777777" w:rsidR="00654A3B" w:rsidRPr="00EC7BBF" w:rsidRDefault="00654A3B" w:rsidP="007132DA">
            <w:pPr>
              <w:spacing w:after="0" w:line="360" w:lineRule="auto"/>
              <w:rPr>
                <w:rFonts w:ascii="Times New Roman" w:hAnsi="Times New Roman" w:cs="Times New Roman"/>
              </w:rPr>
            </w:pPr>
          </w:p>
        </w:tc>
        <w:tc>
          <w:tcPr>
            <w:tcW w:w="2215" w:type="dxa"/>
          </w:tcPr>
          <w:p w14:paraId="48DB4C2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7132DA">
            <w:pPr>
              <w:spacing w:after="0" w:line="360" w:lineRule="auto"/>
              <w:rPr>
                <w:rFonts w:ascii="Times New Roman" w:hAnsi="Times New Roman" w:cs="Times New Roman"/>
              </w:rPr>
            </w:pPr>
          </w:p>
        </w:tc>
        <w:tc>
          <w:tcPr>
            <w:tcW w:w="1360" w:type="dxa"/>
          </w:tcPr>
          <w:p w14:paraId="6A68189E" w14:textId="77777777" w:rsidR="00654A3B" w:rsidRPr="00EC7BBF" w:rsidRDefault="00654A3B" w:rsidP="007132DA">
            <w:pPr>
              <w:spacing w:after="0" w:line="360" w:lineRule="auto"/>
              <w:rPr>
                <w:rFonts w:ascii="Times New Roman" w:hAnsi="Times New Roman" w:cs="Times New Roman"/>
              </w:rPr>
            </w:pPr>
          </w:p>
        </w:tc>
        <w:tc>
          <w:tcPr>
            <w:tcW w:w="1198" w:type="dxa"/>
          </w:tcPr>
          <w:p w14:paraId="36854A8D" w14:textId="77777777" w:rsidR="00654A3B" w:rsidRPr="00EC7BBF" w:rsidRDefault="00654A3B" w:rsidP="007132DA">
            <w:pPr>
              <w:spacing w:after="0" w:line="360" w:lineRule="auto"/>
              <w:rPr>
                <w:rFonts w:ascii="Times New Roman" w:hAnsi="Times New Roman" w:cs="Times New Roman"/>
              </w:rPr>
            </w:pPr>
          </w:p>
        </w:tc>
        <w:tc>
          <w:tcPr>
            <w:tcW w:w="1541" w:type="dxa"/>
          </w:tcPr>
          <w:p w14:paraId="3289E54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0AC9E875"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w:t>
      </w:r>
      <w:r w:rsidR="00A92E91">
        <w:rPr>
          <w:rFonts w:ascii="Times New Roman" w:hAnsi="Times New Roman" w:cs="Times New Roman"/>
          <w:bCs/>
          <w:sz w:val="24"/>
          <w:szCs w:val="28"/>
        </w:rPr>
        <w:t>All water, sewer and drain lines will be mapped and recorded in digital format.</w:t>
      </w:r>
    </w:p>
    <w:p w14:paraId="6D20B4D4" w14:textId="5BC3FEF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w:t>
      </w:r>
    </w:p>
    <w:p w14:paraId="1AC62387" w14:textId="7EE77E6E"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w:t>
      </w:r>
    </w:p>
    <w:p w14:paraId="3E4DA4EB" w14:textId="6F60965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w:t>
      </w:r>
      <w:r w:rsidR="00AD0BFE">
        <w:rPr>
          <w:rFonts w:ascii="Times New Roman" w:hAnsi="Times New Roman" w:cs="Times New Roman"/>
          <w:bCs/>
          <w:sz w:val="24"/>
          <w:szCs w:val="28"/>
        </w:rPr>
        <w:t>O</w:t>
      </w:r>
      <w:r w:rsidRPr="00EC7BBF">
        <w:rPr>
          <w:rFonts w:ascii="Times New Roman" w:hAnsi="Times New Roman" w:cs="Times New Roman"/>
          <w:bCs/>
          <w:sz w:val="24"/>
          <w:szCs w:val="28"/>
        </w:rPr>
        <w:t>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1DBA5D10"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w:t>
      </w:r>
      <w:r w:rsidR="0036112D">
        <w:rPr>
          <w:rFonts w:ascii="Times New Roman" w:hAnsi="Times New Roman" w:cs="Times New Roman"/>
          <w:bCs/>
          <w:sz w:val="24"/>
          <w:szCs w:val="28"/>
        </w:rPr>
        <w:t>L</w:t>
      </w:r>
      <w:r w:rsidRPr="00EC7BBF">
        <w:rPr>
          <w:rFonts w:ascii="Times New Roman" w:hAnsi="Times New Roman" w:cs="Times New Roman"/>
          <w:bCs/>
          <w:sz w:val="24"/>
          <w:szCs w:val="28"/>
        </w:rPr>
        <w:t>and, road, water body, house position, bridge, culvert and also other utilities network mapping.</w:t>
      </w:r>
    </w:p>
    <w:p w14:paraId="453DDD93" w14:textId="22EF7EA2"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DWASA has taken initiative to make Smart Metering. GIS mapping for House Connection can be the first step to turn smart metering </w:t>
      </w:r>
    </w:p>
    <w:p w14:paraId="716A3853" w14:textId="3191129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Mapping of Valve position has been built in GIS including information to provide better operation and maintenance. </w:t>
      </w:r>
    </w:p>
    <w:p w14:paraId="12FFC5E3" w14:textId="0293D1F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w:t>
      </w:r>
      <w:r w:rsidR="00962200">
        <w:rPr>
          <w:rFonts w:ascii="Times New Roman" w:hAnsi="Times New Roman" w:cs="Times New Roman"/>
          <w:bCs/>
          <w:sz w:val="24"/>
          <w:szCs w:val="28"/>
        </w:rPr>
        <w:t>ed</w:t>
      </w:r>
      <w:r w:rsidRPr="00EC7BBF">
        <w:rPr>
          <w:rFonts w:ascii="Times New Roman" w:hAnsi="Times New Roman" w:cs="Times New Roman"/>
          <w:bCs/>
          <w:sz w:val="24"/>
          <w:szCs w:val="28"/>
        </w:rPr>
        <w:t xml:space="preserve"> to estimate inflow/ import and outflow/export into adjacent DMA areas for calculation of water loss. </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Korail slum people had to pay Tk 150 monthly per house for dirty water from illegal connections, that was available only once a day or once every 3 days, residents now they pay only Tk 50 to DWASA for clean water that is always available.” In 2015, Korail received a citywide award for prompt payment.</w:t>
      </w:r>
    </w:p>
    <w:p w14:paraId="606ABA9E" w14:textId="18EF088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w:t>
      </w:r>
      <w:r w:rsidR="0036112D">
        <w:rPr>
          <w:rFonts w:ascii="Times New Roman" w:hAnsi="Times New Roman" w:cs="Times New Roman"/>
          <w:bCs/>
          <w:sz w:val="24"/>
          <w:szCs w:val="28"/>
        </w:rPr>
        <w:t xml:space="preserve">, it </w:t>
      </w:r>
      <w:r w:rsidRPr="00EC7BBF">
        <w:rPr>
          <w:rFonts w:ascii="Times New Roman" w:hAnsi="Times New Roman" w:cs="Times New Roman"/>
          <w:bCs/>
          <w:sz w:val="24"/>
          <w:szCs w:val="28"/>
        </w:rPr>
        <w:t>is possible to find out connection status, non-metered household and connection type etc. for better understanding of physical features of service areas.</w:t>
      </w:r>
    </w:p>
    <w:p w14:paraId="79861AF5" w14:textId="6531F763" w:rsidR="00654A3B" w:rsidRPr="00EC7BBF" w:rsidRDefault="00962200" w:rsidP="00654A3B">
      <w:pPr>
        <w:spacing w:after="0" w:line="360" w:lineRule="auto"/>
        <w:rPr>
          <w:rFonts w:ascii="Times New Roman" w:hAnsi="Times New Roman" w:cs="Times New Roman"/>
          <w:bCs/>
          <w:sz w:val="24"/>
          <w:szCs w:val="28"/>
        </w:rPr>
      </w:pPr>
      <w:r>
        <w:rPr>
          <w:rFonts w:ascii="Times New Roman" w:hAnsi="Times New Roman" w:cs="Times New Roman"/>
          <w:b/>
          <w:bCs/>
          <w:sz w:val="24"/>
          <w:szCs w:val="28"/>
        </w:rPr>
        <w:t>Other</w:t>
      </w:r>
      <w:r w:rsidR="00A92E91">
        <w:rPr>
          <w:rFonts w:ascii="Times New Roman" w:hAnsi="Times New Roman" w:cs="Times New Roman"/>
          <w:b/>
          <w:bCs/>
          <w:sz w:val="24"/>
          <w:szCs w:val="28"/>
        </w:rPr>
        <w:t xml:space="preserve"> works</w:t>
      </w:r>
      <w:r w:rsidR="00654A3B" w:rsidRPr="00EC7BBF">
        <w:rPr>
          <w:rFonts w:ascii="Times New Roman" w:hAnsi="Times New Roman" w:cs="Times New Roman"/>
          <w:b/>
          <w:bCs/>
          <w:sz w:val="24"/>
          <w:szCs w:val="28"/>
        </w:rPr>
        <w:t>:</w:t>
      </w:r>
      <w:r w:rsidR="00654A3B"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7132DA">
        <w:trPr>
          <w:trHeight w:val="202"/>
        </w:trPr>
        <w:tc>
          <w:tcPr>
            <w:tcW w:w="3258" w:type="dxa"/>
          </w:tcPr>
          <w:p w14:paraId="6EA8765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7132DA">
        <w:trPr>
          <w:trHeight w:val="409"/>
        </w:trPr>
        <w:tc>
          <w:tcPr>
            <w:tcW w:w="3258" w:type="dxa"/>
          </w:tcPr>
          <w:p w14:paraId="589AE87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7132DA">
        <w:trPr>
          <w:trHeight w:val="409"/>
        </w:trPr>
        <w:tc>
          <w:tcPr>
            <w:tcW w:w="3258" w:type="dxa"/>
          </w:tcPr>
          <w:p w14:paraId="1FEF229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7132DA">
        <w:trPr>
          <w:trHeight w:val="404"/>
        </w:trPr>
        <w:tc>
          <w:tcPr>
            <w:tcW w:w="3258" w:type="dxa"/>
          </w:tcPr>
          <w:p w14:paraId="23C193A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52425F"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52425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lastRenderedPageBreak/>
        <w:pict w14:anchorId="68800FA8">
          <v:rect id="_x0000_s1275" style="position:absolute;left:0;text-align:left;margin-left:163.55pt;margin-top:2.2pt;width:201.5pt;height:35.4pt;z-index:251712000">
            <v:textbox>
              <w:txbxContent>
                <w:p w14:paraId="314FD86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8AC7B6F" w14:textId="7AC3D0D6" w:rsidR="00654A3B" w:rsidRPr="00EC7BBF" w:rsidRDefault="00654A3B" w:rsidP="0025303F">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b/>
          <w:bCs/>
        </w:rPr>
        <w:t>DWASA Complain Center Contacts:</w:t>
      </w: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w:t>
      </w:r>
    </w:p>
    <w:p w14:paraId="7C08088B" w14:textId="26A1F14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00DE7DE1" w:rsidRPr="00DE7DE1">
        <w:rPr>
          <w:rFonts w:ascii="Times New Roman" w:eastAsia="Times New Roman" w:hAnsi="Times New Roman" w:cs="Times New Roman"/>
          <w:bCs/>
          <w:sz w:val="24"/>
        </w:rPr>
        <w:t>V</w:t>
      </w:r>
      <w:r w:rsidRPr="00EC7BBF">
        <w:rPr>
          <w:rFonts w:ascii="Times New Roman" w:eastAsia="Times New Roman" w:hAnsi="Times New Roman" w:cs="Times New Roman"/>
          <w:sz w:val="24"/>
        </w:rPr>
        <w:t>endor</w:t>
      </w:r>
      <w:r w:rsidR="00DE7DE1">
        <w:rPr>
          <w:rFonts w:ascii="Times New Roman" w:eastAsia="Times New Roman" w:hAnsi="Times New Roman" w:cs="Times New Roman"/>
          <w:sz w:val="24"/>
        </w:rPr>
        <w:t>s</w:t>
      </w:r>
      <w:r w:rsidRPr="00EC7BBF">
        <w:rPr>
          <w:rFonts w:ascii="Times New Roman" w:eastAsia="Times New Roman" w:hAnsi="Times New Roman" w:cs="Times New Roman"/>
          <w:sz w:val="24"/>
        </w:rPr>
        <w:t xml:space="preserve">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r w:rsidR="005E63EC" w:rsidRPr="00EC7BBF">
        <w:rPr>
          <w:rFonts w:ascii="Times New Roman" w:eastAsia="Times New Roman" w:hAnsi="Times New Roman" w:cs="Times New Roman"/>
          <w:sz w:val="24"/>
        </w:rPr>
        <w:t>takas</w:t>
      </w:r>
      <w:r w:rsidR="005E63EC">
        <w:rPr>
          <w:rFonts w:ascii="Times New Roman" w:eastAsia="Times New Roman" w:hAnsi="Times New Roman" w:cs="Times New Roman"/>
          <w:sz w:val="24"/>
        </w:rPr>
        <w:t>.</w:t>
      </w:r>
      <w:r w:rsidRPr="00EC7BBF">
        <w:rPr>
          <w:rFonts w:ascii="Times New Roman" w:eastAsia="Times New Roman" w:hAnsi="Times New Roman" w:cs="Times New Roman"/>
          <w:sz w:val="24"/>
        </w:rPr>
        <w:t xml:space="preserve">   </w:t>
      </w:r>
    </w:p>
    <w:p w14:paraId="5B3CB7AD" w14:textId="77777777" w:rsidR="00654A3B" w:rsidRPr="00EC7BBF" w:rsidRDefault="0052425F"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52425F"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52425F"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7132DA" w:rsidRPr="00673B44" w:rsidRDefault="007132DA"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7132DA" w:rsidRPr="00673B44" w:rsidRDefault="007132DA"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52425F"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7132DA" w:rsidRPr="00673B44" w:rsidRDefault="007132DA"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52425F"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7132DA"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7132DA" w:rsidRPr="00A47C77" w:rsidRDefault="007132DA"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52425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52425F"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52425F"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52425F"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5F1F40CC" w14:textId="12839D96" w:rsidR="008747AF" w:rsidRPr="00EC7BBF" w:rsidRDefault="008747AF" w:rsidP="00B1545E">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013C6C6" w14:textId="77777777" w:rsidR="000C744D" w:rsidRDefault="000C744D" w:rsidP="009F38F9">
      <w:pPr>
        <w:spacing w:after="0" w:line="360" w:lineRule="auto"/>
        <w:rPr>
          <w:rFonts w:ascii="Times New Roman" w:hAnsi="Times New Roman" w:cs="Times New Roman"/>
        </w:rPr>
      </w:pPr>
    </w:p>
    <w:p w14:paraId="0C375C6E" w14:textId="77777777" w:rsidR="000C744D" w:rsidRDefault="000C744D" w:rsidP="009F38F9">
      <w:pPr>
        <w:spacing w:after="0" w:line="360" w:lineRule="auto"/>
        <w:rPr>
          <w:rFonts w:ascii="Times New Roman" w:hAnsi="Times New Roman" w:cs="Times New Roman"/>
        </w:rPr>
      </w:pPr>
    </w:p>
    <w:p w14:paraId="66DDC949" w14:textId="77777777" w:rsidR="000C744D" w:rsidRDefault="000C744D" w:rsidP="009F38F9">
      <w:pPr>
        <w:spacing w:after="0" w:line="360" w:lineRule="auto"/>
        <w:rPr>
          <w:rFonts w:ascii="Times New Roman" w:hAnsi="Times New Roman" w:cs="Times New Roman"/>
        </w:rPr>
      </w:pPr>
    </w:p>
    <w:p w14:paraId="3FD5E536" w14:textId="0E5BD83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4E1E6FF3"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r w:rsidR="00866C5E">
        <w:rPr>
          <w:rFonts w:ascii="Times New Roman" w:hAnsi="Times New Roman" w:cs="Times New Roman"/>
        </w:rPr>
        <w:t xml:space="preserve"> </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5CBE2214" w14:textId="010E7F42"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Equipment needed in a SCADA system:</w:t>
      </w:r>
    </w:p>
    <w:p w14:paraId="617E3300" w14:textId="231D36FC"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SCADA systems historically have been broken down into two basic types: </w:t>
      </w:r>
    </w:p>
    <w:p w14:paraId="1CB0DF6F" w14:textId="3BFB2FE0" w:rsidR="008747AF" w:rsidRPr="008E1AF8" w:rsidRDefault="008747AF" w:rsidP="008E1AF8">
      <w:pPr>
        <w:pStyle w:val="ListParagraph"/>
        <w:numPr>
          <w:ilvl w:val="0"/>
          <w:numId w:val="54"/>
        </w:numPr>
        <w:spacing w:line="360" w:lineRule="auto"/>
        <w:rPr>
          <w:rFonts w:ascii="Times New Roman" w:hAnsi="Times New Roman" w:cs="Times New Roman"/>
          <w:bCs/>
        </w:rPr>
      </w:pPr>
      <w:r w:rsidRPr="008E1AF8">
        <w:rPr>
          <w:rFonts w:ascii="Times New Roman" w:hAnsi="Times New Roman" w:cs="Times New Roman"/>
          <w:bCs/>
        </w:rPr>
        <w:t>Proprietary SCADA System</w:t>
      </w:r>
      <w:r w:rsidR="008E1AF8" w:rsidRPr="008E1AF8">
        <w:rPr>
          <w:rFonts w:ascii="Times New Roman" w:hAnsi="Times New Roman" w:cs="Times New Roman"/>
          <w:bCs/>
        </w:rPr>
        <w:t xml:space="preserve"> 2)</w:t>
      </w:r>
      <w:r w:rsidR="008E1AF8">
        <w:rPr>
          <w:rFonts w:ascii="Times New Roman" w:hAnsi="Times New Roman" w:cs="Times New Roman"/>
          <w:bCs/>
        </w:rPr>
        <w:t xml:space="preserve"> </w:t>
      </w:r>
      <w:r w:rsidRPr="008E1AF8">
        <w:rPr>
          <w:rFonts w:ascii="Times New Roman" w:hAnsi="Times New Roman" w:cs="Times New Roman"/>
          <w:bCs/>
        </w:rPr>
        <w:t>Mix &amp; Match SCADA System</w:t>
      </w:r>
    </w:p>
    <w:p w14:paraId="391CA38E" w14:textId="1D6E9F32" w:rsidR="00BD05F1" w:rsidRPr="00BD05F1" w:rsidRDefault="00BD05F1" w:rsidP="009F38F9">
      <w:pPr>
        <w:spacing w:after="0" w:line="360" w:lineRule="auto"/>
        <w:rPr>
          <w:rFonts w:ascii="Times New Roman" w:hAnsi="Times New Roman" w:cs="Times New Roman"/>
        </w:rPr>
      </w:pPr>
      <w:r w:rsidRPr="00BD05F1">
        <w:rPr>
          <w:rFonts w:ascii="Times New Roman" w:hAnsi="Times New Roman" w:cs="Times New Roman"/>
        </w:rPr>
        <w:t>Proprietary SCADA is produced and distributed by big companies as a whole system. Mix and Match SCADA is for experienced users and provide flexibility and cheaper.</w:t>
      </w:r>
    </w:p>
    <w:p w14:paraId="6099C0CE" w14:textId="1ABB42EC"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Various equipment and tasks of SCADA system:</w:t>
      </w:r>
    </w:p>
    <w:tbl>
      <w:tblPr>
        <w:tblStyle w:val="TableGrid"/>
        <w:tblW w:w="0" w:type="auto"/>
        <w:tblLook w:val="04A0" w:firstRow="1" w:lastRow="0" w:firstColumn="1" w:lastColumn="0" w:noHBand="0" w:noVBand="1"/>
      </w:tblPr>
      <w:tblGrid>
        <w:gridCol w:w="5357"/>
        <w:gridCol w:w="4579"/>
      </w:tblGrid>
      <w:tr w:rsidR="00013F78" w14:paraId="2F75274A" w14:textId="77777777" w:rsidTr="00C7430D">
        <w:tc>
          <w:tcPr>
            <w:tcW w:w="535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7C647CBC">
                  <wp:extent cx="3157016" cy="1611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0" t="7702" r="6103" b="7993"/>
                          <a:stretch/>
                        </pic:blipFill>
                        <pic:spPr bwMode="auto">
                          <a:xfrm>
                            <a:off x="0" y="0"/>
                            <a:ext cx="3210462" cy="1638545"/>
                          </a:xfrm>
                          <a:prstGeom prst="rect">
                            <a:avLst/>
                          </a:prstGeom>
                          <a:noFill/>
                          <a:ln>
                            <a:noFill/>
                          </a:ln>
                          <a:extLst>
                            <a:ext uri="{53640926-AAD7-44D8-BBD7-CCE9431645EC}">
                              <a14:shadowObscured xmlns:a14="http://schemas.microsoft.com/office/drawing/2010/main"/>
                            </a:ext>
                          </a:extLst>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57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There is also electrical power distribution transformer of 150 kva to 250 kva,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F50D61" w14:paraId="069C23CB" w14:textId="77777777" w:rsidTr="00C7430D">
        <w:tc>
          <w:tcPr>
            <w:tcW w:w="535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57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C7430D">
        <w:trPr>
          <w:trHeight w:val="1700"/>
        </w:trPr>
        <w:tc>
          <w:tcPr>
            <w:tcW w:w="535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57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C7430D">
        <w:trPr>
          <w:trHeight w:val="1700"/>
        </w:trPr>
        <w:tc>
          <w:tcPr>
            <w:tcW w:w="535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C11B418" wp14:editId="0E177E87">
                  <wp:extent cx="3099435" cy="1381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452" cy="1409256"/>
                          </a:xfrm>
                          <a:prstGeom prst="rect">
                            <a:avLst/>
                          </a:prstGeom>
                          <a:noFill/>
                        </pic:spPr>
                      </pic:pic>
                    </a:graphicData>
                  </a:graphic>
                </wp:inline>
              </w:drawing>
            </w:r>
          </w:p>
        </w:tc>
        <w:tc>
          <w:tcPr>
            <w:tcW w:w="457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C7430D">
        <w:trPr>
          <w:trHeight w:val="2051"/>
        </w:trPr>
        <w:tc>
          <w:tcPr>
            <w:tcW w:w="535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5BB7BC9D" wp14:editId="6DF878B3">
                  <wp:extent cx="2903387" cy="1210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26">
                            <a:extLst>
                              <a:ext uri="{28A0092B-C50C-407E-A947-70E740481C1C}">
                                <a14:useLocalDpi xmlns:a14="http://schemas.microsoft.com/office/drawing/2010/main" val="0"/>
                              </a:ext>
                            </a:extLst>
                          </a:blip>
                          <a:srcRect l="7037" t="10265" r="6992" b="12521"/>
                          <a:stretch/>
                        </pic:blipFill>
                        <pic:spPr bwMode="auto">
                          <a:xfrm>
                            <a:off x="0" y="0"/>
                            <a:ext cx="2953502" cy="1231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9" w:type="dxa"/>
          </w:tcPr>
          <w:p w14:paraId="2CA8733E" w14:textId="213C0D50"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 xml:space="preserve">Valves - A gate valve, also known as a sluice valve, is a valve that opens by lifting a barrier (gate) out of the path of the fluid. Gate valves </w:t>
            </w:r>
            <w:r w:rsidR="00DE330B">
              <w:rPr>
                <w:rFonts w:ascii="Times New Roman" w:hAnsi="Times New Roman" w:cs="Times New Roman"/>
              </w:rPr>
              <w:t>c</w:t>
            </w:r>
            <w:r w:rsidRPr="00013F78">
              <w:rPr>
                <w:rFonts w:ascii="Times New Roman" w:hAnsi="Times New Roman" w:cs="Times New Roman"/>
              </w:rPr>
              <w:t>an be manually operated or automated. Valves of various types may cost 35000 to 150000 takas.</w:t>
            </w:r>
          </w:p>
        </w:tc>
      </w:tr>
      <w:tr w:rsidR="00A46CB5" w14:paraId="2B2DF419" w14:textId="77777777" w:rsidTr="00C7430D">
        <w:trPr>
          <w:trHeight w:val="1214"/>
        </w:trPr>
        <w:tc>
          <w:tcPr>
            <w:tcW w:w="535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0496B62B">
                  <wp:extent cx="3036876" cy="689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6407" cy="723046"/>
                          </a:xfrm>
                          <a:prstGeom prst="rect">
                            <a:avLst/>
                          </a:prstGeom>
                          <a:noFill/>
                        </pic:spPr>
                      </pic:pic>
                    </a:graphicData>
                  </a:graphic>
                </wp:inline>
              </w:drawing>
            </w:r>
          </w:p>
        </w:tc>
        <w:tc>
          <w:tcPr>
            <w:tcW w:w="457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C7430D">
        <w:trPr>
          <w:trHeight w:val="1214"/>
        </w:trPr>
        <w:tc>
          <w:tcPr>
            <w:tcW w:w="535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1B707D1B">
                  <wp:extent cx="3063574" cy="71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8327" cy="725455"/>
                          </a:xfrm>
                          <a:prstGeom prst="rect">
                            <a:avLst/>
                          </a:prstGeom>
                          <a:noFill/>
                        </pic:spPr>
                      </pic:pic>
                    </a:graphicData>
                  </a:graphic>
                </wp:inline>
              </w:drawing>
            </w:r>
          </w:p>
        </w:tc>
        <w:tc>
          <w:tcPr>
            <w:tcW w:w="457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r w:rsidR="00C03516" w14:paraId="2FDFF5BD" w14:textId="77777777" w:rsidTr="00C7430D">
        <w:trPr>
          <w:trHeight w:val="1214"/>
        </w:trPr>
        <w:tc>
          <w:tcPr>
            <w:tcW w:w="5357" w:type="dxa"/>
          </w:tcPr>
          <w:p w14:paraId="0402DC2B" w14:textId="1E264E93" w:rsidR="00C03516" w:rsidRDefault="00C0351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C5F8188" wp14:editId="72605F30">
                  <wp:extent cx="1438910" cy="165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910" cy="1652270"/>
                          </a:xfrm>
                          <a:prstGeom prst="rect">
                            <a:avLst/>
                          </a:prstGeom>
                          <a:noFill/>
                        </pic:spPr>
                      </pic:pic>
                    </a:graphicData>
                  </a:graphic>
                </wp:inline>
              </w:drawing>
            </w:r>
            <w:r>
              <w:rPr>
                <w:rFonts w:ascii="Times New Roman" w:hAnsi="Times New Roman" w:cs="Times New Roman"/>
                <w:noProof/>
              </w:rPr>
              <w:drawing>
                <wp:inline distT="0" distB="0" distL="0" distR="0" wp14:anchorId="4C67CAA0" wp14:editId="3C9A527A">
                  <wp:extent cx="1641915" cy="15959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4820" cy="1618206"/>
                          </a:xfrm>
                          <a:prstGeom prst="rect">
                            <a:avLst/>
                          </a:prstGeom>
                          <a:noFill/>
                        </pic:spPr>
                      </pic:pic>
                    </a:graphicData>
                  </a:graphic>
                </wp:inline>
              </w:drawing>
            </w:r>
          </w:p>
        </w:tc>
        <w:tc>
          <w:tcPr>
            <w:tcW w:w="4579" w:type="dxa"/>
          </w:tcPr>
          <w:p w14:paraId="7CC515BD" w14:textId="2F15F45E" w:rsidR="00C03516" w:rsidRPr="002F5C42" w:rsidRDefault="00C03516" w:rsidP="009F38F9">
            <w:pPr>
              <w:spacing w:after="0" w:line="360" w:lineRule="auto"/>
              <w:rPr>
                <w:rFonts w:ascii="Times New Roman" w:hAnsi="Times New Roman" w:cs="Times New Roman"/>
              </w:rPr>
            </w:pPr>
            <w:r w:rsidRPr="00C03516">
              <w:rPr>
                <w:rFonts w:ascii="Times New Roman" w:hAnsi="Times New Roman" w:cs="Times New Roman"/>
              </w:rPr>
              <w:t>Chlorination Sensor and Monitoring - Chlorination Sensor used in DWASA SCADA System shows if the chlorination unit is active or inactive. These can monitor chlorine in the water at the time of injection and residual chlorine in the water network pipelines. Various types of these units may cost 25000 to 50000 takas.</w:t>
            </w:r>
          </w:p>
        </w:tc>
      </w:tr>
      <w:tr w:rsidR="00ED723F" w14:paraId="1725F5DC" w14:textId="77777777" w:rsidTr="00C7430D">
        <w:trPr>
          <w:trHeight w:val="1214"/>
        </w:trPr>
        <w:tc>
          <w:tcPr>
            <w:tcW w:w="5357" w:type="dxa"/>
          </w:tcPr>
          <w:p w14:paraId="673068F0" w14:textId="5AF486F6" w:rsidR="00ED723F" w:rsidRDefault="00ED723F"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C0A3986" wp14:editId="1499417C">
                  <wp:extent cx="2876689" cy="92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530" cy="929598"/>
                          </a:xfrm>
                          <a:prstGeom prst="rect">
                            <a:avLst/>
                          </a:prstGeom>
                          <a:noFill/>
                        </pic:spPr>
                      </pic:pic>
                    </a:graphicData>
                  </a:graphic>
                </wp:inline>
              </w:drawing>
            </w:r>
          </w:p>
        </w:tc>
        <w:tc>
          <w:tcPr>
            <w:tcW w:w="4579" w:type="dxa"/>
          </w:tcPr>
          <w:p w14:paraId="4736AA09" w14:textId="73B5AC6D" w:rsidR="00ED723F" w:rsidRPr="00C03516" w:rsidRDefault="00ED723F" w:rsidP="009F38F9">
            <w:pPr>
              <w:spacing w:after="0" w:line="360" w:lineRule="auto"/>
              <w:rPr>
                <w:rFonts w:ascii="Times New Roman" w:hAnsi="Times New Roman" w:cs="Times New Roman"/>
              </w:rPr>
            </w:pPr>
            <w:r w:rsidRPr="00ED723F">
              <w:rPr>
                <w:rFonts w:ascii="Times New Roman" w:hAnsi="Times New Roman" w:cs="Times New Roman"/>
              </w:rPr>
              <w:t>Limit switches - Limit switches are used to automatically detect the presence of an object or to monitor movement limits of that object have been exceeded</w:t>
            </w:r>
            <w:r w:rsidR="009F599B">
              <w:rPr>
                <w:rFonts w:ascii="Times New Roman" w:hAnsi="Times New Roman" w:cs="Times New Roman"/>
              </w:rPr>
              <w:t xml:space="preserve"> or not</w:t>
            </w:r>
            <w:r w:rsidRPr="00ED723F">
              <w:rPr>
                <w:rFonts w:ascii="Times New Roman" w:hAnsi="Times New Roman" w:cs="Times New Roman"/>
              </w:rPr>
              <w:t xml:space="preserve">. Unit cost is </w:t>
            </w:r>
            <w:r>
              <w:rPr>
                <w:rFonts w:ascii="Times New Roman" w:hAnsi="Times New Roman" w:cs="Times New Roman"/>
              </w:rPr>
              <w:t>1</w:t>
            </w:r>
            <w:r w:rsidRPr="00ED723F">
              <w:rPr>
                <w:rFonts w:ascii="Times New Roman" w:hAnsi="Times New Roman" w:cs="Times New Roman"/>
              </w:rPr>
              <w:t xml:space="preserve">5000 to </w:t>
            </w:r>
            <w:r>
              <w:rPr>
                <w:rFonts w:ascii="Times New Roman" w:hAnsi="Times New Roman" w:cs="Times New Roman"/>
              </w:rPr>
              <w:t>6</w:t>
            </w:r>
            <w:r w:rsidRPr="00ED723F">
              <w:rPr>
                <w:rFonts w:ascii="Times New Roman" w:hAnsi="Times New Roman" w:cs="Times New Roman"/>
              </w:rPr>
              <w:t>5000 takas.</w:t>
            </w:r>
          </w:p>
        </w:tc>
      </w:tr>
      <w:tr w:rsidR="00AB4631" w14:paraId="63CA62FC" w14:textId="77777777" w:rsidTr="00C7430D">
        <w:trPr>
          <w:trHeight w:val="1214"/>
        </w:trPr>
        <w:tc>
          <w:tcPr>
            <w:tcW w:w="5357" w:type="dxa"/>
          </w:tcPr>
          <w:p w14:paraId="3EEB7387" w14:textId="3A784CF9" w:rsidR="00AB4631" w:rsidRDefault="00AB4631" w:rsidP="00AB4631">
            <w:pPr>
              <w:spacing w:after="0" w:line="360" w:lineRule="auto"/>
              <w:rPr>
                <w:rFonts w:ascii="Times New Roman" w:hAnsi="Times New Roman" w:cs="Times New Roman"/>
                <w:noProof/>
              </w:rPr>
            </w:pPr>
            <w:r w:rsidRPr="00EC7BBF">
              <w:rPr>
                <w:rFonts w:ascii="Times New Roman" w:hAnsi="Times New Roman" w:cs="Times New Roman"/>
                <w:noProof/>
              </w:rPr>
              <w:drawing>
                <wp:inline distT="0" distB="0" distL="0" distR="0" wp14:anchorId="342DBE48" wp14:editId="7C14F990">
                  <wp:extent cx="3167818" cy="103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126" cy="1108121"/>
                          </a:xfrm>
                          <a:prstGeom prst="rect">
                            <a:avLst/>
                          </a:prstGeom>
                          <a:noFill/>
                        </pic:spPr>
                      </pic:pic>
                    </a:graphicData>
                  </a:graphic>
                </wp:inline>
              </w:drawing>
            </w:r>
          </w:p>
        </w:tc>
        <w:tc>
          <w:tcPr>
            <w:tcW w:w="4579" w:type="dxa"/>
          </w:tcPr>
          <w:p w14:paraId="69BBC6E6" w14:textId="7071183E" w:rsidR="00AB4631" w:rsidRPr="00ED723F" w:rsidRDefault="00AB4631" w:rsidP="00AB4631">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r w:rsidR="00074D1A" w14:paraId="36593F4C" w14:textId="77777777" w:rsidTr="00C7430D">
        <w:trPr>
          <w:trHeight w:val="2600"/>
        </w:trPr>
        <w:tc>
          <w:tcPr>
            <w:tcW w:w="5357"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697FB06D">
                  <wp:extent cx="1523487" cy="1321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0454" cy="1336260"/>
                          </a:xfrm>
                          <a:prstGeom prst="rect">
                            <a:avLst/>
                          </a:prstGeom>
                          <a:noFill/>
                        </pic:spPr>
                      </pic:pic>
                    </a:graphicData>
                  </a:graphic>
                </wp:inline>
              </w:drawing>
            </w:r>
          </w:p>
        </w:tc>
        <w:tc>
          <w:tcPr>
            <w:tcW w:w="4579" w:type="dxa"/>
          </w:tcPr>
          <w:p w14:paraId="50570B4C" w14:textId="62A046EC"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It consists of a set of input terminals for a single or multiple control signals, and a set of operating contact terminals. Unit cost 500 to 15000 takas.</w:t>
            </w:r>
          </w:p>
        </w:tc>
      </w:tr>
      <w:tr w:rsidR="00074D1A" w14:paraId="5142298D" w14:textId="77777777" w:rsidTr="00C7430D">
        <w:trPr>
          <w:trHeight w:val="1457"/>
        </w:trPr>
        <w:tc>
          <w:tcPr>
            <w:tcW w:w="5357" w:type="dxa"/>
          </w:tcPr>
          <w:p w14:paraId="18DE148A" w14:textId="62153E65" w:rsidR="00074D1A" w:rsidRDefault="00AB4631" w:rsidP="00074D1A">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5D6539" wp14:editId="39E02B19">
                  <wp:extent cx="3170365" cy="157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948" cy="1583022"/>
                          </a:xfrm>
                          <a:prstGeom prst="rect">
                            <a:avLst/>
                          </a:prstGeom>
                          <a:noFill/>
                        </pic:spPr>
                      </pic:pic>
                    </a:graphicData>
                  </a:graphic>
                </wp:inline>
              </w:drawing>
            </w:r>
          </w:p>
        </w:tc>
        <w:tc>
          <w:tcPr>
            <w:tcW w:w="4579" w:type="dxa"/>
          </w:tcPr>
          <w:p w14:paraId="1AC6A204" w14:textId="15F4BB80" w:rsidR="00074D1A" w:rsidRDefault="00AB4631" w:rsidP="00074D1A">
            <w:pPr>
              <w:spacing w:after="0" w:line="360" w:lineRule="auto"/>
              <w:rPr>
                <w:rFonts w:ascii="Times New Roman" w:hAnsi="Times New Roman" w:cs="Times New Roman"/>
              </w:rPr>
            </w:pPr>
            <w:r w:rsidRPr="00AB4631">
              <w:rPr>
                <w:rFonts w:ascii="Times New Roman" w:hAnsi="Times New Roman" w:cs="Times New Roman"/>
              </w:rPr>
              <w:t>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w:t>
            </w:r>
          </w:p>
        </w:tc>
      </w:tr>
      <w:tr w:rsidR="000325A9" w14:paraId="39D65347" w14:textId="77777777" w:rsidTr="00C7430D">
        <w:tc>
          <w:tcPr>
            <w:tcW w:w="5357"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579"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C7430D">
        <w:tc>
          <w:tcPr>
            <w:tcW w:w="5357"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5D818D0D">
                  <wp:extent cx="2890038"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9339" cy="1565853"/>
                          </a:xfrm>
                          <a:prstGeom prst="rect">
                            <a:avLst/>
                          </a:prstGeom>
                          <a:noFill/>
                        </pic:spPr>
                      </pic:pic>
                    </a:graphicData>
                  </a:graphic>
                </wp:inline>
              </w:drawing>
            </w:r>
          </w:p>
        </w:tc>
        <w:tc>
          <w:tcPr>
            <w:tcW w:w="4579" w:type="dxa"/>
          </w:tcPr>
          <w:p w14:paraId="0275F942" w14:textId="1275F728"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w:t>
            </w:r>
            <w:r w:rsidR="00325F24">
              <w:rPr>
                <w:rFonts w:ascii="Times New Roman" w:hAnsi="Times New Roman" w:cs="Times New Roman"/>
              </w:rPr>
              <w:t xml:space="preserve">, </w:t>
            </w:r>
            <w:r w:rsidRPr="000325A9">
              <w:rPr>
                <w:rFonts w:ascii="Times New Roman" w:hAnsi="Times New Roman" w:cs="Times New Roman"/>
              </w:rPr>
              <w:t>anywhere from 4 inches to 14 inches. Unit price 25000 to 55000 takas,</w:t>
            </w:r>
          </w:p>
        </w:tc>
      </w:tr>
      <w:tr w:rsidR="000325A9" w14:paraId="4B1BE289" w14:textId="77777777" w:rsidTr="00C7430D">
        <w:tc>
          <w:tcPr>
            <w:tcW w:w="5357" w:type="dxa"/>
          </w:tcPr>
          <w:p w14:paraId="1B1B90DA" w14:textId="6B263DAA" w:rsidR="000325A9" w:rsidRDefault="00AB463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09CD238D" wp14:editId="6E32F39B">
                  <wp:extent cx="3256022" cy="1408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89" cy="1421314"/>
                          </a:xfrm>
                          <a:prstGeom prst="rect">
                            <a:avLst/>
                          </a:prstGeom>
                          <a:noFill/>
                        </pic:spPr>
                      </pic:pic>
                    </a:graphicData>
                  </a:graphic>
                </wp:inline>
              </w:drawing>
            </w:r>
          </w:p>
        </w:tc>
        <w:tc>
          <w:tcPr>
            <w:tcW w:w="4579" w:type="dxa"/>
          </w:tcPr>
          <w:p w14:paraId="0B90BFD4" w14:textId="6433458B" w:rsidR="000325A9" w:rsidRDefault="00AB4631" w:rsidP="009F38F9">
            <w:pPr>
              <w:spacing w:after="0" w:line="360" w:lineRule="auto"/>
              <w:rPr>
                <w:rFonts w:ascii="Times New Roman" w:hAnsi="Times New Roman" w:cs="Times New Roman"/>
              </w:rPr>
            </w:pPr>
            <w:r w:rsidRPr="00AB4631">
              <w:rPr>
                <w:rFonts w:ascii="Times New Roman" w:hAnsi="Times New Roman" w:cs="Times New Roman"/>
              </w:rPr>
              <w:t>HMI (Human-Machine Interface) - An HMI or SCADA Master, can provide several helpful extensions for network alarm management of monitoring equipment. HMI software is used at the Central Control location. HMI modules may cost from 25000 to 50000 takas.</w:t>
            </w:r>
          </w:p>
        </w:tc>
      </w:tr>
      <w:tr w:rsidR="00610904" w14:paraId="05F8B175" w14:textId="77777777" w:rsidTr="00C7430D">
        <w:tc>
          <w:tcPr>
            <w:tcW w:w="5357" w:type="dxa"/>
          </w:tcPr>
          <w:p w14:paraId="56FFF4D8" w14:textId="7A6FB57F"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14E3542" wp14:editId="199FBF0E">
                  <wp:extent cx="3196590" cy="901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0258" cy="904904"/>
                          </a:xfrm>
                          <a:prstGeom prst="rect">
                            <a:avLst/>
                          </a:prstGeom>
                          <a:noFill/>
                        </pic:spPr>
                      </pic:pic>
                    </a:graphicData>
                  </a:graphic>
                </wp:inline>
              </w:drawing>
            </w:r>
          </w:p>
        </w:tc>
        <w:tc>
          <w:tcPr>
            <w:tcW w:w="4579" w:type="dxa"/>
          </w:tcPr>
          <w:p w14:paraId="3460F08A" w14:textId="456910E1"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Server and Memory Storage- Rack server and external memory chips and RAM. SD memory cards, RAM, Rack Servers costs 2000, 5000, 600000 takas.</w:t>
            </w:r>
          </w:p>
        </w:tc>
      </w:tr>
      <w:tr w:rsidR="00610904" w14:paraId="353665AA" w14:textId="77777777" w:rsidTr="00C7430D">
        <w:tc>
          <w:tcPr>
            <w:tcW w:w="5357" w:type="dxa"/>
          </w:tcPr>
          <w:p w14:paraId="730F19D2" w14:textId="3F473623"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A95FAD0" wp14:editId="0A7EE9D0">
                  <wp:extent cx="3150342" cy="1308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2139" cy="1333734"/>
                          </a:xfrm>
                          <a:prstGeom prst="rect">
                            <a:avLst/>
                          </a:prstGeom>
                          <a:noFill/>
                        </pic:spPr>
                      </pic:pic>
                    </a:graphicData>
                  </a:graphic>
                </wp:inline>
              </w:drawing>
            </w:r>
          </w:p>
        </w:tc>
        <w:tc>
          <w:tcPr>
            <w:tcW w:w="4579" w:type="dxa"/>
          </w:tcPr>
          <w:p w14:paraId="255E7EE2" w14:textId="1C41E784"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Database server, cloud storage, backup server - To store the data and operated the equipment. These may cost 700 to 35,000 takas per month per Terabyte of data - in cloud or external Dedicated backup server respectively.</w:t>
            </w:r>
          </w:p>
        </w:tc>
      </w:tr>
      <w:tr w:rsidR="00610904" w14:paraId="5895AFC5" w14:textId="77777777" w:rsidTr="00C7430D">
        <w:tc>
          <w:tcPr>
            <w:tcW w:w="5357" w:type="dxa"/>
          </w:tcPr>
          <w:p w14:paraId="706FC26E" w14:textId="50742B26"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1D3C5A7" wp14:editId="227DD57F">
                  <wp:extent cx="2432685"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47470"/>
                          </a:xfrm>
                          <a:prstGeom prst="rect">
                            <a:avLst/>
                          </a:prstGeom>
                          <a:noFill/>
                        </pic:spPr>
                      </pic:pic>
                    </a:graphicData>
                  </a:graphic>
                </wp:inline>
              </w:drawing>
            </w:r>
          </w:p>
        </w:tc>
        <w:tc>
          <w:tcPr>
            <w:tcW w:w="4579" w:type="dxa"/>
          </w:tcPr>
          <w:p w14:paraId="0A82D799" w14:textId="47CC4533" w:rsidR="00610904" w:rsidRPr="00610904" w:rsidRDefault="00610904" w:rsidP="009F38F9">
            <w:pPr>
              <w:spacing w:after="0" w:line="360" w:lineRule="auto"/>
              <w:rPr>
                <w:rFonts w:ascii="Times New Roman" w:hAnsi="Times New Roman" w:cs="Times New Roman"/>
              </w:rPr>
            </w:pPr>
            <w:r w:rsidRPr="00610904">
              <w:rPr>
                <w:rFonts w:ascii="Times New Roman" w:hAnsi="Times New Roman" w:cs="Times New Roman"/>
              </w:rPr>
              <w:t>Physical and mobile monitoring facility - Reading and analyzing on Desktop Computer, Laptop Computer, mobile, tablet, staff panel - To see the SCADA data and use it accordingly. Mobiles, Laptops or Note pads/tabs costs 15000 to 235000 takas.</w:t>
            </w:r>
          </w:p>
        </w:tc>
      </w:tr>
      <w:tr w:rsidR="008E1AF8" w14:paraId="649BEC8E" w14:textId="77777777" w:rsidTr="00C7430D">
        <w:tc>
          <w:tcPr>
            <w:tcW w:w="5357" w:type="dxa"/>
          </w:tcPr>
          <w:p w14:paraId="1E75BDC6" w14:textId="77777777" w:rsidR="008E1AF8"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B0753D6" wp14:editId="387999D5">
                  <wp:extent cx="3162300" cy="1668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872" cy="1717987"/>
                          </a:xfrm>
                          <a:prstGeom prst="rect">
                            <a:avLst/>
                          </a:prstGeom>
                          <a:noFill/>
                        </pic:spPr>
                      </pic:pic>
                    </a:graphicData>
                  </a:graphic>
                </wp:inline>
              </w:drawing>
            </w:r>
          </w:p>
          <w:p w14:paraId="71AB8661" w14:textId="43D9E492" w:rsidR="0039444C"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7FA082B" wp14:editId="42474975">
                  <wp:extent cx="3194685"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4685" cy="1219200"/>
                          </a:xfrm>
                          <a:prstGeom prst="rect">
                            <a:avLst/>
                          </a:prstGeom>
                          <a:noFill/>
                        </pic:spPr>
                      </pic:pic>
                    </a:graphicData>
                  </a:graphic>
                </wp:inline>
              </w:drawing>
            </w:r>
          </w:p>
        </w:tc>
        <w:tc>
          <w:tcPr>
            <w:tcW w:w="4579" w:type="dxa"/>
          </w:tcPr>
          <w:p w14:paraId="5C4F2DC6" w14:textId="09BFCB02" w:rsidR="0039444C" w:rsidRPr="00610904" w:rsidRDefault="0039444C" w:rsidP="00A6363A">
            <w:pPr>
              <w:spacing w:after="0" w:line="360" w:lineRule="auto"/>
              <w:rPr>
                <w:rFonts w:ascii="Times New Roman" w:hAnsi="Times New Roman" w:cs="Times New Roman"/>
              </w:rPr>
            </w:pPr>
            <w:r w:rsidRPr="0039444C">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 The yagi is for directional transmission and the omni provides 360 degrees of transmission.</w:t>
            </w:r>
            <w:r>
              <w:rPr>
                <w:rFonts w:ascii="Times New Roman" w:hAnsi="Times New Roman" w:cs="Times New Roman"/>
              </w:rPr>
              <w:t xml:space="preserve"> </w:t>
            </w:r>
          </w:p>
        </w:tc>
      </w:tr>
      <w:tr w:rsidR="008E1AF8" w14:paraId="71A7F42A" w14:textId="77777777" w:rsidTr="00C7430D">
        <w:tc>
          <w:tcPr>
            <w:tcW w:w="5357" w:type="dxa"/>
          </w:tcPr>
          <w:p w14:paraId="4A7B22C2" w14:textId="0CA18EE6" w:rsidR="008E1AF8" w:rsidRDefault="00A6363A"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E56BCFE" wp14:editId="3BB5ABB0">
                  <wp:extent cx="3224202" cy="201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7790" cy="2024180"/>
                          </a:xfrm>
                          <a:prstGeom prst="rect">
                            <a:avLst/>
                          </a:prstGeom>
                          <a:noFill/>
                        </pic:spPr>
                      </pic:pic>
                    </a:graphicData>
                  </a:graphic>
                </wp:inline>
              </w:drawing>
            </w:r>
          </w:p>
        </w:tc>
        <w:tc>
          <w:tcPr>
            <w:tcW w:w="4579" w:type="dxa"/>
          </w:tcPr>
          <w:p w14:paraId="70F13C6C" w14:textId="67AC90A6" w:rsidR="008E1AF8" w:rsidRPr="00610904" w:rsidRDefault="00A6363A" w:rsidP="00A6363A">
            <w:pPr>
              <w:spacing w:after="0" w:line="360" w:lineRule="auto"/>
              <w:rPr>
                <w:rFonts w:ascii="Times New Roman" w:hAnsi="Times New Roman" w:cs="Times New Roman"/>
              </w:rPr>
            </w:pPr>
            <w:r w:rsidRPr="00A6363A">
              <w:rPr>
                <w:rFonts w:ascii="Times New Roman" w:hAnsi="Times New Roman" w:cs="Times New Roman"/>
              </w:rPr>
              <w:t>System Monitoring and Controlling Console: Control room equipment and furniture (system console) including but not limited to control console for dual redundant workstations, desk for engineering workstations. Servers, manager workstations and printer compartment along with chairs. It may cost up-to 1,00,00,000 takas to establish a basic SCADA monitoring room for a water treatment plant.</w:t>
            </w:r>
          </w:p>
        </w:tc>
      </w:tr>
    </w:tbl>
    <w:p w14:paraId="5E522F46" w14:textId="77777777" w:rsidR="00BD05F1" w:rsidRDefault="00BD05F1" w:rsidP="00B40071">
      <w:pPr>
        <w:spacing w:line="360" w:lineRule="auto"/>
        <w:rPr>
          <w:rFonts w:ascii="Times New Roman" w:hAnsi="Times New Roman" w:cs="Times New Roman"/>
          <w:b/>
        </w:rPr>
      </w:pPr>
    </w:p>
    <w:p w14:paraId="285FBF9B" w14:textId="672A56D6"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lastRenderedPageBreak/>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1FE81DA9" w:rsidR="00AF17E9" w:rsidRDefault="00856269" w:rsidP="009F38F9">
      <w:pPr>
        <w:spacing w:after="0" w:line="360" w:lineRule="auto"/>
        <w:rPr>
          <w:rFonts w:ascii="Times New Roman" w:hAnsi="Times New Roman" w:cs="Times New Roman"/>
        </w:rPr>
      </w:pPr>
      <w:r>
        <w:rPr>
          <w:rFonts w:ascii="Times New Roman" w:hAnsi="Times New Roman" w:cs="Times New Roman"/>
        </w:rPr>
        <w:t>Dhaka WASA is planning to invest</w:t>
      </w:r>
      <w:r w:rsidR="00170418">
        <w:rPr>
          <w:rFonts w:ascii="Times New Roman" w:hAnsi="Times New Roman" w:cs="Times New Roman"/>
        </w:rPr>
        <w:t xml:space="preserve"> in stages -</w:t>
      </w:r>
      <w:r>
        <w:rPr>
          <w:rFonts w:ascii="Times New Roman" w:hAnsi="Times New Roman" w:cs="Times New Roman"/>
        </w:rPr>
        <w:t xml:space="preserve"> 18,00,00,000 takas to completely modernize and implement smart management with SCADA at Saidabad water treatment plant, producing 225 million liters of water daily.</w:t>
      </w:r>
    </w:p>
    <w:p w14:paraId="0A8C232C" w14:textId="5F978A10" w:rsidR="00170418" w:rsidRPr="005D1D10" w:rsidRDefault="00170418" w:rsidP="00170418">
      <w:pPr>
        <w:spacing w:after="0" w:line="360" w:lineRule="auto"/>
        <w:rPr>
          <w:rFonts w:ascii="Times New Roman" w:hAnsi="Times New Roman" w:cs="Times New Roman"/>
          <w:b/>
          <w:bCs/>
        </w:rPr>
      </w:pPr>
      <w:r>
        <w:rPr>
          <w:rFonts w:ascii="Times New Roman" w:hAnsi="Times New Roman" w:cs="Times New Roman"/>
          <w:b/>
          <w:bCs/>
        </w:rPr>
        <w:t xml:space="preserve">DWASA </w:t>
      </w:r>
      <w:r w:rsidRPr="005D1D10">
        <w:rPr>
          <w:rFonts w:ascii="Times New Roman" w:hAnsi="Times New Roman" w:cs="Times New Roman"/>
          <w:b/>
          <w:bCs/>
        </w:rPr>
        <w:t xml:space="preserve">Budget Allocation for </w:t>
      </w:r>
      <w:r>
        <w:rPr>
          <w:rFonts w:ascii="Times New Roman" w:hAnsi="Times New Roman" w:cs="Times New Roman"/>
          <w:b/>
          <w:bCs/>
        </w:rPr>
        <w:t>VFD and SCADA</w:t>
      </w:r>
      <w:r w:rsidRPr="005D1D10">
        <w:rPr>
          <w:rFonts w:ascii="Times New Roman" w:hAnsi="Times New Roman" w:cs="Times New Roman"/>
          <w:b/>
          <w:bCs/>
        </w:rPr>
        <w:t xml:space="preserve"> </w:t>
      </w:r>
      <w:r w:rsidRPr="00F41738">
        <w:rPr>
          <w:rFonts w:ascii="Times New Roman" w:hAnsi="Times New Roman" w:cs="Times New Roman"/>
          <w:b/>
          <w:bCs/>
        </w:rPr>
        <w:t>in Lakh Taka</w:t>
      </w:r>
      <w:r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170418" w14:paraId="5F5A10E5" w14:textId="77777777" w:rsidTr="00E24B77">
        <w:trPr>
          <w:trHeight w:val="750"/>
        </w:trPr>
        <w:tc>
          <w:tcPr>
            <w:tcW w:w="1107" w:type="dxa"/>
          </w:tcPr>
          <w:p w14:paraId="3D2E1006"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2B298322"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729877BB"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5E362C9B" w14:textId="77777777" w:rsidR="00170418" w:rsidRDefault="00170418" w:rsidP="00E24B77">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170418" w14:paraId="3B6B6D40" w14:textId="77777777" w:rsidTr="00E24B77">
        <w:trPr>
          <w:trHeight w:val="380"/>
        </w:trPr>
        <w:tc>
          <w:tcPr>
            <w:tcW w:w="1107" w:type="dxa"/>
          </w:tcPr>
          <w:p w14:paraId="1D471230"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4A916B9E" w14:textId="4334899B" w:rsidR="00170418" w:rsidRDefault="004638E8" w:rsidP="00E24B77">
            <w:pPr>
              <w:spacing w:after="0" w:line="360" w:lineRule="auto"/>
              <w:rPr>
                <w:rFonts w:ascii="Times New Roman" w:hAnsi="Times New Roman" w:cs="Times New Roman"/>
              </w:rPr>
            </w:pPr>
            <w:r>
              <w:rPr>
                <w:rFonts w:ascii="Times New Roman" w:hAnsi="Times New Roman" w:cs="Times New Roman"/>
              </w:rPr>
              <w:t>SCADA Installation</w:t>
            </w:r>
          </w:p>
        </w:tc>
        <w:tc>
          <w:tcPr>
            <w:tcW w:w="2527" w:type="dxa"/>
          </w:tcPr>
          <w:p w14:paraId="47DA5E5F" w14:textId="4234941A" w:rsidR="00170418" w:rsidRDefault="004638E8" w:rsidP="00E24B77">
            <w:pPr>
              <w:spacing w:after="0" w:line="360" w:lineRule="auto"/>
              <w:rPr>
                <w:rFonts w:ascii="Times New Roman" w:hAnsi="Times New Roman" w:cs="Times New Roman"/>
              </w:rPr>
            </w:pPr>
            <w:r>
              <w:rPr>
                <w:rFonts w:ascii="Times New Roman" w:hAnsi="Times New Roman" w:cs="Times New Roman"/>
              </w:rPr>
              <w:t>845</w:t>
            </w:r>
          </w:p>
        </w:tc>
        <w:tc>
          <w:tcPr>
            <w:tcW w:w="2377" w:type="dxa"/>
          </w:tcPr>
          <w:p w14:paraId="1F63316A" w14:textId="48778763" w:rsidR="00170418" w:rsidRDefault="004638E8" w:rsidP="00E24B77">
            <w:pPr>
              <w:spacing w:after="0" w:line="360" w:lineRule="auto"/>
              <w:rPr>
                <w:rFonts w:ascii="Times New Roman" w:hAnsi="Times New Roman" w:cs="Times New Roman"/>
              </w:rPr>
            </w:pPr>
            <w:r>
              <w:rPr>
                <w:rFonts w:ascii="Times New Roman" w:hAnsi="Times New Roman" w:cs="Times New Roman"/>
              </w:rPr>
              <w:t>528</w:t>
            </w:r>
          </w:p>
        </w:tc>
      </w:tr>
      <w:tr w:rsidR="00170418" w14:paraId="3E79767C" w14:textId="77777777" w:rsidTr="00E24B77">
        <w:trPr>
          <w:trHeight w:val="375"/>
        </w:trPr>
        <w:tc>
          <w:tcPr>
            <w:tcW w:w="1107" w:type="dxa"/>
          </w:tcPr>
          <w:p w14:paraId="234AFD81"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0EEBFBC2" w14:textId="3E5016CE"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SCADA </w:t>
            </w:r>
            <w:r w:rsidR="00170418">
              <w:rPr>
                <w:rFonts w:ascii="Times New Roman" w:hAnsi="Times New Roman" w:cs="Times New Roman"/>
              </w:rPr>
              <w:t>maintenance</w:t>
            </w:r>
          </w:p>
        </w:tc>
        <w:tc>
          <w:tcPr>
            <w:tcW w:w="2527" w:type="dxa"/>
          </w:tcPr>
          <w:p w14:paraId="0E25F64E" w14:textId="00F021D8" w:rsidR="00170418" w:rsidRDefault="00170418" w:rsidP="00E24B77">
            <w:pPr>
              <w:spacing w:after="0" w:line="360" w:lineRule="auto"/>
              <w:rPr>
                <w:rFonts w:ascii="Times New Roman" w:hAnsi="Times New Roman" w:cs="Times New Roman"/>
              </w:rPr>
            </w:pPr>
            <w:r>
              <w:rPr>
                <w:rFonts w:ascii="Times New Roman" w:hAnsi="Times New Roman" w:cs="Times New Roman"/>
              </w:rPr>
              <w:t>20</w:t>
            </w:r>
            <w:r w:rsidR="004638E8">
              <w:rPr>
                <w:rFonts w:ascii="Times New Roman" w:hAnsi="Times New Roman" w:cs="Times New Roman"/>
              </w:rPr>
              <w:t>0</w:t>
            </w:r>
          </w:p>
        </w:tc>
        <w:tc>
          <w:tcPr>
            <w:tcW w:w="2377" w:type="dxa"/>
          </w:tcPr>
          <w:p w14:paraId="6166C3FC" w14:textId="159D2E95" w:rsidR="00170418" w:rsidRDefault="004638E8" w:rsidP="00E24B77">
            <w:pPr>
              <w:spacing w:after="0" w:line="360" w:lineRule="auto"/>
              <w:rPr>
                <w:rFonts w:ascii="Times New Roman" w:hAnsi="Times New Roman" w:cs="Times New Roman"/>
              </w:rPr>
            </w:pPr>
            <w:r>
              <w:rPr>
                <w:rFonts w:ascii="Times New Roman" w:hAnsi="Times New Roman" w:cs="Times New Roman"/>
              </w:rPr>
              <w:t>200</w:t>
            </w:r>
          </w:p>
        </w:tc>
      </w:tr>
      <w:tr w:rsidR="00170418" w14:paraId="0EBEBA0A" w14:textId="77777777" w:rsidTr="00E24B77">
        <w:trPr>
          <w:trHeight w:val="323"/>
        </w:trPr>
        <w:tc>
          <w:tcPr>
            <w:tcW w:w="1107" w:type="dxa"/>
          </w:tcPr>
          <w:p w14:paraId="54C34804"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62AE9A8B" w14:textId="576FCEED"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purchase</w:t>
            </w:r>
          </w:p>
        </w:tc>
        <w:tc>
          <w:tcPr>
            <w:tcW w:w="2527" w:type="dxa"/>
          </w:tcPr>
          <w:p w14:paraId="5F6B9F36" w14:textId="6A1DC5B3" w:rsidR="00170418" w:rsidRDefault="00136240" w:rsidP="00E24B77">
            <w:pPr>
              <w:spacing w:after="0" w:line="360" w:lineRule="auto"/>
              <w:rPr>
                <w:rFonts w:ascii="Times New Roman" w:hAnsi="Times New Roman" w:cs="Times New Roman"/>
              </w:rPr>
            </w:pPr>
            <w:r>
              <w:rPr>
                <w:rFonts w:ascii="Times New Roman" w:hAnsi="Times New Roman" w:cs="Times New Roman"/>
              </w:rPr>
              <w:t>450</w:t>
            </w:r>
          </w:p>
        </w:tc>
        <w:tc>
          <w:tcPr>
            <w:tcW w:w="2377" w:type="dxa"/>
          </w:tcPr>
          <w:p w14:paraId="3EC7B6DB" w14:textId="26684DBA" w:rsidR="00170418" w:rsidRDefault="00136240" w:rsidP="00E24B77">
            <w:pPr>
              <w:spacing w:after="0" w:line="360" w:lineRule="auto"/>
              <w:rPr>
                <w:rFonts w:ascii="Times New Roman" w:hAnsi="Times New Roman" w:cs="Times New Roman"/>
              </w:rPr>
            </w:pPr>
            <w:r>
              <w:rPr>
                <w:rFonts w:ascii="Times New Roman" w:hAnsi="Times New Roman" w:cs="Times New Roman"/>
              </w:rPr>
              <w:t>850</w:t>
            </w:r>
          </w:p>
        </w:tc>
      </w:tr>
      <w:tr w:rsidR="00170418" w14:paraId="6F53BC9D" w14:textId="77777777" w:rsidTr="00E24B77">
        <w:trPr>
          <w:trHeight w:val="375"/>
        </w:trPr>
        <w:tc>
          <w:tcPr>
            <w:tcW w:w="1107" w:type="dxa"/>
          </w:tcPr>
          <w:p w14:paraId="45F3DA3D"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37083060" w14:textId="26FB2826"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maintenance</w:t>
            </w:r>
          </w:p>
        </w:tc>
        <w:tc>
          <w:tcPr>
            <w:tcW w:w="2527" w:type="dxa"/>
          </w:tcPr>
          <w:p w14:paraId="5034A106" w14:textId="38F66D01" w:rsidR="00170418" w:rsidRDefault="00170418" w:rsidP="00E24B77">
            <w:pPr>
              <w:spacing w:after="0" w:line="360" w:lineRule="auto"/>
              <w:rPr>
                <w:rFonts w:ascii="Times New Roman" w:hAnsi="Times New Roman" w:cs="Times New Roman"/>
              </w:rPr>
            </w:pPr>
            <w:r>
              <w:rPr>
                <w:rFonts w:ascii="Times New Roman" w:hAnsi="Times New Roman" w:cs="Times New Roman"/>
              </w:rPr>
              <w:t>1</w:t>
            </w:r>
            <w:r w:rsidR="004638E8">
              <w:rPr>
                <w:rFonts w:ascii="Times New Roman" w:hAnsi="Times New Roman" w:cs="Times New Roman"/>
              </w:rPr>
              <w:t>16</w:t>
            </w:r>
          </w:p>
        </w:tc>
        <w:tc>
          <w:tcPr>
            <w:tcW w:w="2377" w:type="dxa"/>
          </w:tcPr>
          <w:p w14:paraId="0E124E55" w14:textId="514B3BD7" w:rsidR="00170418" w:rsidRDefault="004638E8" w:rsidP="00E24B77">
            <w:pPr>
              <w:spacing w:after="0" w:line="360" w:lineRule="auto"/>
              <w:rPr>
                <w:rFonts w:ascii="Times New Roman" w:hAnsi="Times New Roman" w:cs="Times New Roman"/>
              </w:rPr>
            </w:pPr>
            <w:r>
              <w:rPr>
                <w:rFonts w:ascii="Times New Roman" w:hAnsi="Times New Roman" w:cs="Times New Roman"/>
              </w:rPr>
              <w:t>110</w:t>
            </w:r>
          </w:p>
        </w:tc>
      </w:tr>
    </w:tbl>
    <w:p w14:paraId="3F5AC41E" w14:textId="5F4C9710"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 DWASA is heavily investing in </w:t>
      </w:r>
      <w:r w:rsidR="001B6CD1">
        <w:rPr>
          <w:rFonts w:ascii="Times New Roman" w:hAnsi="Times New Roman" w:cs="Times New Roman"/>
        </w:rPr>
        <w:t xml:space="preserve">SCADA automation </w:t>
      </w:r>
      <w:r w:rsidR="00136240">
        <w:rPr>
          <w:rFonts w:ascii="Times New Roman" w:hAnsi="Times New Roman" w:cs="Times New Roman"/>
        </w:rPr>
        <w:t xml:space="preserve">&amp; </w:t>
      </w:r>
      <w:r w:rsidR="001B6CD1">
        <w:rPr>
          <w:rFonts w:ascii="Times New Roman" w:hAnsi="Times New Roman" w:cs="Times New Roman"/>
        </w:rPr>
        <w:t>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1526AB42" w14:textId="7EFE5D3D" w:rsidR="0066710C" w:rsidRPr="00DF3FE7" w:rsidRDefault="000D3C2D" w:rsidP="00DF3FE7">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bookmarkStart w:id="8" w:name="_Hlk101009188"/>
    </w:p>
    <w:tbl>
      <w:tblPr>
        <w:tblStyle w:val="TableGrid"/>
        <w:tblW w:w="0" w:type="auto"/>
        <w:tblLook w:val="04A0" w:firstRow="1" w:lastRow="0" w:firstColumn="1" w:lastColumn="0" w:noHBand="0" w:noVBand="1"/>
      </w:tblPr>
      <w:tblGrid>
        <w:gridCol w:w="1908"/>
        <w:gridCol w:w="1800"/>
        <w:gridCol w:w="1834"/>
        <w:gridCol w:w="1782"/>
        <w:gridCol w:w="2303"/>
      </w:tblGrid>
      <w:tr w:rsidR="00DF3FE7" w:rsidRPr="00DF3FE7" w14:paraId="04726036" w14:textId="77777777" w:rsidTr="00DF3FE7">
        <w:trPr>
          <w:trHeight w:val="287"/>
        </w:trPr>
        <w:tc>
          <w:tcPr>
            <w:tcW w:w="9627" w:type="dxa"/>
            <w:gridSpan w:val="5"/>
          </w:tcPr>
          <w:p w14:paraId="41B629E7" w14:textId="112E42D2"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without Automation, SCADA or Smart water management</w:t>
            </w:r>
          </w:p>
        </w:tc>
      </w:tr>
      <w:bookmarkEnd w:id="8"/>
      <w:tr w:rsidR="00E92CD6" w:rsidRPr="00DF3FE7" w14:paraId="297A1135" w14:textId="77777777" w:rsidTr="00DF3FE7">
        <w:trPr>
          <w:trHeight w:val="928"/>
        </w:trPr>
        <w:tc>
          <w:tcPr>
            <w:tcW w:w="1908" w:type="dxa"/>
          </w:tcPr>
          <w:p w14:paraId="3F2F95FF" w14:textId="4B4CAF2A"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pump houses</w:t>
            </w:r>
            <w:r w:rsidR="00327826" w:rsidRPr="00DF3FE7">
              <w:rPr>
                <w:rFonts w:ascii="Times New Roman" w:hAnsi="Times New Roman" w:cs="Times New Roman"/>
                <w:sz w:val="24"/>
                <w:szCs w:val="24"/>
              </w:rPr>
              <w:t xml:space="preserve"> </w:t>
            </w:r>
            <w:r w:rsidR="00E229AB" w:rsidRPr="00DF3FE7">
              <w:rPr>
                <w:rFonts w:ascii="Times New Roman" w:hAnsi="Times New Roman" w:cs="Times New Roman"/>
                <w:sz w:val="24"/>
                <w:szCs w:val="24"/>
              </w:rPr>
              <w:t>to be</w:t>
            </w:r>
            <w:r w:rsidR="00327826" w:rsidRPr="00DF3FE7">
              <w:rPr>
                <w:rFonts w:ascii="Times New Roman" w:hAnsi="Times New Roman" w:cs="Times New Roman"/>
                <w:sz w:val="24"/>
                <w:szCs w:val="24"/>
              </w:rPr>
              <w:t xml:space="preserve"> monitored</w:t>
            </w:r>
          </w:p>
        </w:tc>
        <w:tc>
          <w:tcPr>
            <w:tcW w:w="1800" w:type="dxa"/>
          </w:tcPr>
          <w:p w14:paraId="1F9A3214" w14:textId="2E228D5F"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shifts</w:t>
            </w:r>
          </w:p>
        </w:tc>
        <w:tc>
          <w:tcPr>
            <w:tcW w:w="1834" w:type="dxa"/>
          </w:tcPr>
          <w:p w14:paraId="797FE5F4" w14:textId="4622519B"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Number of operators </w:t>
            </w:r>
          </w:p>
        </w:tc>
        <w:tc>
          <w:tcPr>
            <w:tcW w:w="1782" w:type="dxa"/>
          </w:tcPr>
          <w:p w14:paraId="3AA5C6CA" w14:textId="07868561"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Monthly average salary </w:t>
            </w:r>
          </w:p>
        </w:tc>
        <w:tc>
          <w:tcPr>
            <w:tcW w:w="2303" w:type="dxa"/>
          </w:tcPr>
          <w:p w14:paraId="04C804AF" w14:textId="403EDDF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Total monthly salary expense</w:t>
            </w:r>
          </w:p>
        </w:tc>
      </w:tr>
      <w:tr w:rsidR="00E92CD6" w:rsidRPr="00DF3FE7" w14:paraId="7E99321F" w14:textId="77777777" w:rsidTr="00DF3FE7">
        <w:trPr>
          <w:trHeight w:val="702"/>
        </w:trPr>
        <w:tc>
          <w:tcPr>
            <w:tcW w:w="1908" w:type="dxa"/>
          </w:tcPr>
          <w:p w14:paraId="4AF2D8EC" w14:textId="0B2EBF0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w:t>
            </w:r>
          </w:p>
        </w:tc>
        <w:tc>
          <w:tcPr>
            <w:tcW w:w="1800" w:type="dxa"/>
          </w:tcPr>
          <w:p w14:paraId="6178B830" w14:textId="66C9CC8D" w:rsidR="00E92CD6" w:rsidRPr="00DF3FE7" w:rsidRDefault="00E92CD6" w:rsidP="00E92CD6">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 8 hour</w:t>
            </w:r>
            <w:r w:rsidR="00AF4EC7" w:rsidRPr="00DF3FE7">
              <w:rPr>
                <w:rFonts w:ascii="Times New Roman" w:hAnsi="Times New Roman" w:cs="Times New Roman"/>
                <w:sz w:val="24"/>
                <w:szCs w:val="24"/>
              </w:rPr>
              <w:t xml:space="preserve"> =)</w:t>
            </w:r>
            <w:r w:rsidRPr="00DF3FE7">
              <w:rPr>
                <w:rFonts w:ascii="Times New Roman" w:hAnsi="Times New Roman" w:cs="Times New Roman"/>
                <w:sz w:val="24"/>
                <w:szCs w:val="24"/>
              </w:rPr>
              <w:t xml:space="preserve"> 3</w:t>
            </w:r>
          </w:p>
        </w:tc>
        <w:tc>
          <w:tcPr>
            <w:tcW w:w="1834" w:type="dxa"/>
          </w:tcPr>
          <w:p w14:paraId="6F3EFD33" w14:textId="4668FD13"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1000=) 3000</w:t>
            </w:r>
          </w:p>
        </w:tc>
        <w:tc>
          <w:tcPr>
            <w:tcW w:w="1782" w:type="dxa"/>
          </w:tcPr>
          <w:p w14:paraId="5E847FB7" w14:textId="66119A19"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25000</w:t>
            </w:r>
            <w:r w:rsidR="00E236B0" w:rsidRPr="00DF3FE7">
              <w:rPr>
                <w:rFonts w:ascii="Times New Roman" w:hAnsi="Times New Roman" w:cs="Times New Roman"/>
                <w:sz w:val="24"/>
                <w:szCs w:val="24"/>
              </w:rPr>
              <w:t xml:space="preserve"> </w:t>
            </w:r>
            <w:r w:rsidR="00A87700" w:rsidRPr="00DF3FE7">
              <w:rPr>
                <w:rFonts w:ascii="Times New Roman" w:hAnsi="Times New Roman" w:cs="Times New Roman"/>
                <w:sz w:val="24"/>
                <w:szCs w:val="24"/>
              </w:rPr>
              <w:t>takas</w:t>
            </w:r>
          </w:p>
        </w:tc>
        <w:tc>
          <w:tcPr>
            <w:tcW w:w="2303" w:type="dxa"/>
          </w:tcPr>
          <w:p w14:paraId="1C2488CB" w14:textId="4074C7A8" w:rsidR="00E92CD6" w:rsidRPr="00DF3FE7" w:rsidRDefault="008F0BAC"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w:t>
            </w:r>
            <w:r w:rsidR="00622AA7" w:rsidRPr="00DF3FE7">
              <w:rPr>
                <w:rFonts w:ascii="Times New Roman" w:hAnsi="Times New Roman" w:cs="Times New Roman"/>
                <w:sz w:val="24"/>
                <w:szCs w:val="24"/>
              </w:rPr>
              <w:t>3000</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x</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 xml:space="preserve">25000 </w:t>
            </w:r>
            <w:r w:rsidR="00AB4631" w:rsidRPr="00DF3FE7">
              <w:rPr>
                <w:rFonts w:ascii="Times New Roman" w:hAnsi="Times New Roman" w:cs="Times New Roman"/>
                <w:sz w:val="24"/>
                <w:szCs w:val="24"/>
              </w:rPr>
              <w:t xml:space="preserve">=) </w:t>
            </w:r>
            <w:r w:rsidR="00270446" w:rsidRPr="00DF3FE7">
              <w:rPr>
                <w:rFonts w:ascii="Times New Roman" w:hAnsi="Times New Roman" w:cs="Times New Roman"/>
                <w:sz w:val="24"/>
                <w:szCs w:val="24"/>
              </w:rPr>
              <w:t>7,50,00,000 taka</w:t>
            </w:r>
            <w:r w:rsidR="00A87700" w:rsidRPr="00DF3FE7">
              <w:rPr>
                <w:rFonts w:ascii="Times New Roman" w:hAnsi="Times New Roman" w:cs="Times New Roman"/>
                <w:sz w:val="24"/>
                <w:szCs w:val="24"/>
              </w:rPr>
              <w:t>s</w:t>
            </w:r>
          </w:p>
        </w:tc>
      </w:tr>
      <w:tr w:rsidR="00DF3FE7" w:rsidRPr="00DF3FE7" w14:paraId="5789F2DB" w14:textId="77777777" w:rsidTr="00DF3FE7">
        <w:trPr>
          <w:trHeight w:val="359"/>
        </w:trPr>
        <w:tc>
          <w:tcPr>
            <w:tcW w:w="9627" w:type="dxa"/>
            <w:gridSpan w:val="5"/>
          </w:tcPr>
          <w:p w14:paraId="35AD61B3" w14:textId="3408C7E1"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 Automation, SCADA or Smart water management:</w:t>
            </w:r>
          </w:p>
        </w:tc>
      </w:tr>
      <w:tr w:rsidR="00DF3FE7" w:rsidRPr="00DF3FE7" w14:paraId="2FB25DEA" w14:textId="77777777" w:rsidTr="00DF3FE7">
        <w:trPr>
          <w:trHeight w:val="702"/>
        </w:trPr>
        <w:tc>
          <w:tcPr>
            <w:tcW w:w="1908" w:type="dxa"/>
          </w:tcPr>
          <w:p w14:paraId="605F5FD8" w14:textId="64CC8F77"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 / 3 ≈ 334</w:t>
            </w:r>
          </w:p>
        </w:tc>
        <w:tc>
          <w:tcPr>
            <w:tcW w:w="1800" w:type="dxa"/>
          </w:tcPr>
          <w:p w14:paraId="45ECD4A2" w14:textId="7F4BE8DD"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/8 hour per shift =) 3</w:t>
            </w:r>
          </w:p>
        </w:tc>
        <w:tc>
          <w:tcPr>
            <w:tcW w:w="1834" w:type="dxa"/>
          </w:tcPr>
          <w:p w14:paraId="29A62BA9" w14:textId="60E800FB"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334 =) 1002</w:t>
            </w:r>
          </w:p>
        </w:tc>
        <w:tc>
          <w:tcPr>
            <w:tcW w:w="1782" w:type="dxa"/>
          </w:tcPr>
          <w:p w14:paraId="66E5BFF1" w14:textId="3DE91645" w:rsidR="00DF3FE7" w:rsidRPr="00DF3FE7" w:rsidRDefault="00795E22" w:rsidP="00DF3FE7">
            <w:pPr>
              <w:spacing w:after="0" w:line="360" w:lineRule="auto"/>
              <w:rPr>
                <w:rFonts w:ascii="Times New Roman" w:hAnsi="Times New Roman" w:cs="Times New Roman"/>
                <w:sz w:val="24"/>
                <w:szCs w:val="24"/>
              </w:rPr>
            </w:pPr>
            <w:r>
              <w:rPr>
                <w:rFonts w:ascii="Times New Roman" w:hAnsi="Times New Roman" w:cs="Times New Roman"/>
                <w:sz w:val="24"/>
                <w:szCs w:val="24"/>
              </w:rPr>
              <w:t>30</w:t>
            </w:r>
            <w:r w:rsidR="00DF3FE7" w:rsidRPr="00DF3FE7">
              <w:rPr>
                <w:rFonts w:ascii="Times New Roman" w:hAnsi="Times New Roman" w:cs="Times New Roman"/>
                <w:sz w:val="24"/>
                <w:szCs w:val="24"/>
              </w:rPr>
              <w:t>000 takas</w:t>
            </w:r>
            <w:r>
              <w:rPr>
                <w:rFonts w:ascii="Times New Roman" w:hAnsi="Times New Roman" w:cs="Times New Roman"/>
                <w:sz w:val="24"/>
                <w:szCs w:val="24"/>
              </w:rPr>
              <w:t xml:space="preserve"> (skilled staff)</w:t>
            </w:r>
          </w:p>
        </w:tc>
        <w:tc>
          <w:tcPr>
            <w:tcW w:w="2303" w:type="dxa"/>
          </w:tcPr>
          <w:p w14:paraId="170180AE" w14:textId="78D1B4A1"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(1002 x 25000 =) </w:t>
            </w:r>
            <w:r w:rsidR="00795E22">
              <w:rPr>
                <w:rFonts w:ascii="Times New Roman" w:hAnsi="Times New Roman" w:cs="Times New Roman"/>
                <w:sz w:val="24"/>
                <w:szCs w:val="24"/>
              </w:rPr>
              <w:t>3</w:t>
            </w:r>
            <w:r w:rsidRPr="00DF3FE7">
              <w:rPr>
                <w:rFonts w:ascii="Times New Roman" w:hAnsi="Times New Roman" w:cs="Times New Roman"/>
                <w:sz w:val="24"/>
                <w:szCs w:val="24"/>
              </w:rPr>
              <w:t>,</w:t>
            </w:r>
            <w:r w:rsidR="00795E22">
              <w:rPr>
                <w:rFonts w:ascii="Times New Roman" w:hAnsi="Times New Roman" w:cs="Times New Roman"/>
                <w:sz w:val="24"/>
                <w:szCs w:val="24"/>
              </w:rPr>
              <w:t>0</w:t>
            </w:r>
            <w:r w:rsidRPr="00DF3FE7">
              <w:rPr>
                <w:rFonts w:ascii="Times New Roman" w:hAnsi="Times New Roman" w:cs="Times New Roman"/>
                <w:sz w:val="24"/>
                <w:szCs w:val="24"/>
              </w:rPr>
              <w:t>0,</w:t>
            </w:r>
            <w:r w:rsidR="00795E22">
              <w:rPr>
                <w:rFonts w:ascii="Times New Roman" w:hAnsi="Times New Roman" w:cs="Times New Roman"/>
                <w:sz w:val="24"/>
                <w:szCs w:val="24"/>
              </w:rPr>
              <w:t>6</w:t>
            </w:r>
            <w:r w:rsidRPr="00DF3FE7">
              <w:rPr>
                <w:rFonts w:ascii="Times New Roman" w:hAnsi="Times New Roman" w:cs="Times New Roman"/>
                <w:sz w:val="24"/>
                <w:szCs w:val="24"/>
              </w:rPr>
              <w:t>0,000 taka</w:t>
            </w:r>
          </w:p>
        </w:tc>
      </w:tr>
    </w:tbl>
    <w:p w14:paraId="157D24A2" w14:textId="6BAA7AC7" w:rsidR="00407F6E" w:rsidRPr="00DF3FE7" w:rsidRDefault="009F28F0"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So, we can </w:t>
      </w:r>
      <w:r w:rsidR="00DF3FE7" w:rsidRPr="00DF3FE7">
        <w:rPr>
          <w:rFonts w:ascii="Times New Roman" w:hAnsi="Times New Roman" w:cs="Times New Roman"/>
          <w:sz w:val="24"/>
          <w:szCs w:val="24"/>
        </w:rPr>
        <w:t>see</w:t>
      </w:r>
      <w:r w:rsidRPr="00DF3FE7">
        <w:rPr>
          <w:rFonts w:ascii="Times New Roman" w:hAnsi="Times New Roman" w:cs="Times New Roman"/>
          <w:sz w:val="24"/>
          <w:szCs w:val="24"/>
        </w:rPr>
        <w:t xml:space="preserve"> that SCADA or smart water management can save us </w:t>
      </w:r>
      <w:r w:rsidR="00795E22">
        <w:rPr>
          <w:rFonts w:ascii="Times New Roman" w:hAnsi="Times New Roman" w:cs="Times New Roman"/>
          <w:sz w:val="24"/>
          <w:szCs w:val="24"/>
        </w:rPr>
        <w:t>almost</w:t>
      </w:r>
      <w:r w:rsidRPr="00DF3FE7">
        <w:rPr>
          <w:rFonts w:ascii="Times New Roman" w:hAnsi="Times New Roman" w:cs="Times New Roman"/>
          <w:sz w:val="24"/>
          <w:szCs w:val="24"/>
        </w:rPr>
        <w:t xml:space="preserve"> 50% of operator expense.</w:t>
      </w: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lastRenderedPageBreak/>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•Progress of “Turnaround Program” is continuing &amp; trust &amp; support of GoB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(GoB)</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r w:rsidR="00C768D0" w:rsidRPr="00EC7BBF">
              <w:rPr>
                <w:rFonts w:ascii="Times New Roman" w:hAnsi="Times New Roman" w:cs="Times New Roman"/>
                <w:sz w:val="24"/>
              </w:rPr>
              <w:t>e.g.</w:t>
            </w:r>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GoB</w:t>
            </w:r>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F87AFC8"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r w:rsidR="008E1AF8" w:rsidRPr="00EC7BBF">
        <w:rPr>
          <w:rFonts w:ascii="Times New Roman" w:hAnsi="Times New Roman" w:cs="Times New Roman"/>
          <w:sz w:val="24"/>
          <w:szCs w:val="24"/>
        </w:rPr>
        <w:t>international</w:t>
      </w:r>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lastRenderedPageBreak/>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Engineers and Chemists at Saidabad, Padma, Vakurta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Manoj Sharma and Melissa Alipalo</w:t>
      </w:r>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Central SCADA System overview of Shavar Keraniganj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FD1E5E" w14:textId="77777777" w:rsidR="0052425F" w:rsidRDefault="0052425F">
      <w:pPr>
        <w:spacing w:after="0" w:line="240" w:lineRule="auto"/>
      </w:pPr>
      <w:r>
        <w:separator/>
      </w:r>
    </w:p>
  </w:endnote>
  <w:endnote w:type="continuationSeparator" w:id="0">
    <w:p w14:paraId="72B955A7" w14:textId="77777777" w:rsidR="0052425F" w:rsidRDefault="00524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20FDD" w14:textId="77777777" w:rsidR="0052425F" w:rsidRDefault="0052425F">
      <w:pPr>
        <w:spacing w:after="0" w:line="240" w:lineRule="auto"/>
      </w:pPr>
      <w:r>
        <w:separator/>
      </w:r>
    </w:p>
  </w:footnote>
  <w:footnote w:type="continuationSeparator" w:id="0">
    <w:p w14:paraId="2A6CE72A" w14:textId="77777777" w:rsidR="0052425F" w:rsidRDefault="0052425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E3284B"/>
    <w:multiLevelType w:val="hybridMultilevel"/>
    <w:tmpl w:val="A60C8C8A"/>
    <w:lvl w:ilvl="0" w:tplc="3F0C1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9"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6"/>
  </w:num>
  <w:num w:numId="4">
    <w:abstractNumId w:val="22"/>
  </w:num>
  <w:num w:numId="5">
    <w:abstractNumId w:val="6"/>
  </w:num>
  <w:num w:numId="6">
    <w:abstractNumId w:val="39"/>
  </w:num>
  <w:num w:numId="7">
    <w:abstractNumId w:val="44"/>
  </w:num>
  <w:num w:numId="8">
    <w:abstractNumId w:val="13"/>
  </w:num>
  <w:num w:numId="9">
    <w:abstractNumId w:val="30"/>
  </w:num>
  <w:num w:numId="10">
    <w:abstractNumId w:val="2"/>
  </w:num>
  <w:num w:numId="11">
    <w:abstractNumId w:val="42"/>
  </w:num>
  <w:num w:numId="12">
    <w:abstractNumId w:val="18"/>
  </w:num>
  <w:num w:numId="13">
    <w:abstractNumId w:val="48"/>
  </w:num>
  <w:num w:numId="14">
    <w:abstractNumId w:val="21"/>
  </w:num>
  <w:num w:numId="15">
    <w:abstractNumId w:val="26"/>
  </w:num>
  <w:num w:numId="16">
    <w:abstractNumId w:val="45"/>
  </w:num>
  <w:num w:numId="17">
    <w:abstractNumId w:val="31"/>
  </w:num>
  <w:num w:numId="18">
    <w:abstractNumId w:val="3"/>
  </w:num>
  <w:num w:numId="19">
    <w:abstractNumId w:val="46"/>
  </w:num>
  <w:num w:numId="20">
    <w:abstractNumId w:val="17"/>
  </w:num>
  <w:num w:numId="21">
    <w:abstractNumId w:val="51"/>
  </w:num>
  <w:num w:numId="22">
    <w:abstractNumId w:val="28"/>
  </w:num>
  <w:num w:numId="23">
    <w:abstractNumId w:val="52"/>
  </w:num>
  <w:num w:numId="24">
    <w:abstractNumId w:val="10"/>
  </w:num>
  <w:num w:numId="25">
    <w:abstractNumId w:val="24"/>
  </w:num>
  <w:num w:numId="26">
    <w:abstractNumId w:val="43"/>
  </w:num>
  <w:num w:numId="27">
    <w:abstractNumId w:val="33"/>
  </w:num>
  <w:num w:numId="28">
    <w:abstractNumId w:val="14"/>
  </w:num>
  <w:num w:numId="29">
    <w:abstractNumId w:val="50"/>
  </w:num>
  <w:num w:numId="30">
    <w:abstractNumId w:val="38"/>
  </w:num>
  <w:num w:numId="31">
    <w:abstractNumId w:val="32"/>
  </w:num>
  <w:num w:numId="32">
    <w:abstractNumId w:val="20"/>
  </w:num>
  <w:num w:numId="33">
    <w:abstractNumId w:val="12"/>
  </w:num>
  <w:num w:numId="34">
    <w:abstractNumId w:val="34"/>
  </w:num>
  <w:num w:numId="35">
    <w:abstractNumId w:val="35"/>
  </w:num>
  <w:num w:numId="36">
    <w:abstractNumId w:val="9"/>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7"/>
  </w:num>
  <w:num w:numId="40">
    <w:abstractNumId w:val="11"/>
  </w:num>
  <w:num w:numId="41">
    <w:abstractNumId w:val="47"/>
  </w:num>
  <w:num w:numId="42">
    <w:abstractNumId w:val="19"/>
  </w:num>
  <w:num w:numId="43">
    <w:abstractNumId w:val="37"/>
  </w:num>
  <w:num w:numId="44">
    <w:abstractNumId w:val="41"/>
  </w:num>
  <w:num w:numId="45">
    <w:abstractNumId w:val="1"/>
  </w:num>
  <w:num w:numId="46">
    <w:abstractNumId w:val="49"/>
  </w:num>
  <w:num w:numId="47">
    <w:abstractNumId w:val="40"/>
  </w:num>
  <w:num w:numId="48">
    <w:abstractNumId w:val="15"/>
  </w:num>
  <w:num w:numId="49">
    <w:abstractNumId w:val="4"/>
  </w:num>
  <w:num w:numId="50">
    <w:abstractNumId w:val="25"/>
  </w:num>
  <w:num w:numId="51">
    <w:abstractNumId w:val="27"/>
  </w:num>
  <w:num w:numId="52">
    <w:abstractNumId w:val="0"/>
  </w:num>
  <w:num w:numId="53">
    <w:abstractNumId w:val="29"/>
  </w:num>
  <w:num w:numId="54">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0E63"/>
    <w:rsid w:val="00072C9B"/>
    <w:rsid w:val="00072EF8"/>
    <w:rsid w:val="00074D1A"/>
    <w:rsid w:val="000765AE"/>
    <w:rsid w:val="00076B82"/>
    <w:rsid w:val="0008021E"/>
    <w:rsid w:val="00086089"/>
    <w:rsid w:val="00090F8C"/>
    <w:rsid w:val="00091CEB"/>
    <w:rsid w:val="0009230D"/>
    <w:rsid w:val="000A0C19"/>
    <w:rsid w:val="000A24C4"/>
    <w:rsid w:val="000A3FAC"/>
    <w:rsid w:val="000A4591"/>
    <w:rsid w:val="000A64E0"/>
    <w:rsid w:val="000B62D1"/>
    <w:rsid w:val="000B6896"/>
    <w:rsid w:val="000B7293"/>
    <w:rsid w:val="000C06B7"/>
    <w:rsid w:val="000C6ED4"/>
    <w:rsid w:val="000C744D"/>
    <w:rsid w:val="000D3C2D"/>
    <w:rsid w:val="000D4455"/>
    <w:rsid w:val="000D6791"/>
    <w:rsid w:val="000E020B"/>
    <w:rsid w:val="000E170A"/>
    <w:rsid w:val="000E50E8"/>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6240"/>
    <w:rsid w:val="00137044"/>
    <w:rsid w:val="00137C3A"/>
    <w:rsid w:val="00142B03"/>
    <w:rsid w:val="00143E45"/>
    <w:rsid w:val="00144405"/>
    <w:rsid w:val="00144770"/>
    <w:rsid w:val="0014699F"/>
    <w:rsid w:val="00151CAE"/>
    <w:rsid w:val="00164E05"/>
    <w:rsid w:val="00165E87"/>
    <w:rsid w:val="00170418"/>
    <w:rsid w:val="00172281"/>
    <w:rsid w:val="001723B2"/>
    <w:rsid w:val="001758FC"/>
    <w:rsid w:val="0017783F"/>
    <w:rsid w:val="00181BEB"/>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2386"/>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303F"/>
    <w:rsid w:val="00255ED8"/>
    <w:rsid w:val="00257408"/>
    <w:rsid w:val="00261CB7"/>
    <w:rsid w:val="002633E4"/>
    <w:rsid w:val="00264AC0"/>
    <w:rsid w:val="00266A57"/>
    <w:rsid w:val="00267985"/>
    <w:rsid w:val="00270446"/>
    <w:rsid w:val="00272393"/>
    <w:rsid w:val="00277A41"/>
    <w:rsid w:val="00277CBB"/>
    <w:rsid w:val="00280C23"/>
    <w:rsid w:val="00284E40"/>
    <w:rsid w:val="002A057A"/>
    <w:rsid w:val="002A0B66"/>
    <w:rsid w:val="002A2D0D"/>
    <w:rsid w:val="002A2F56"/>
    <w:rsid w:val="002A4E2D"/>
    <w:rsid w:val="002A53F9"/>
    <w:rsid w:val="002B1A0C"/>
    <w:rsid w:val="002B2D80"/>
    <w:rsid w:val="002B409C"/>
    <w:rsid w:val="002B75FB"/>
    <w:rsid w:val="002C319C"/>
    <w:rsid w:val="002C493F"/>
    <w:rsid w:val="002D361D"/>
    <w:rsid w:val="002D5E92"/>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5F24"/>
    <w:rsid w:val="00327826"/>
    <w:rsid w:val="00327CCC"/>
    <w:rsid w:val="003301FD"/>
    <w:rsid w:val="00333D72"/>
    <w:rsid w:val="003359CB"/>
    <w:rsid w:val="00335AC4"/>
    <w:rsid w:val="00345762"/>
    <w:rsid w:val="003461A6"/>
    <w:rsid w:val="003503D6"/>
    <w:rsid w:val="0035217D"/>
    <w:rsid w:val="003610FD"/>
    <w:rsid w:val="0036112D"/>
    <w:rsid w:val="00364841"/>
    <w:rsid w:val="00371D95"/>
    <w:rsid w:val="00377FC5"/>
    <w:rsid w:val="003803EE"/>
    <w:rsid w:val="00391122"/>
    <w:rsid w:val="00393158"/>
    <w:rsid w:val="0039444C"/>
    <w:rsid w:val="00395513"/>
    <w:rsid w:val="00396959"/>
    <w:rsid w:val="003B1D7F"/>
    <w:rsid w:val="003B2EC7"/>
    <w:rsid w:val="003B6381"/>
    <w:rsid w:val="003B7033"/>
    <w:rsid w:val="003B71CF"/>
    <w:rsid w:val="003C150F"/>
    <w:rsid w:val="003C36E4"/>
    <w:rsid w:val="003C47FF"/>
    <w:rsid w:val="003D2D62"/>
    <w:rsid w:val="003D4EDE"/>
    <w:rsid w:val="003D7063"/>
    <w:rsid w:val="003E0FA3"/>
    <w:rsid w:val="003E18B3"/>
    <w:rsid w:val="003E2D52"/>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638E8"/>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25F"/>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6E1D"/>
    <w:rsid w:val="005B7A7B"/>
    <w:rsid w:val="005C26CC"/>
    <w:rsid w:val="005C608D"/>
    <w:rsid w:val="005C6882"/>
    <w:rsid w:val="005D0F83"/>
    <w:rsid w:val="005D1D10"/>
    <w:rsid w:val="005D2004"/>
    <w:rsid w:val="005D260C"/>
    <w:rsid w:val="005D42BB"/>
    <w:rsid w:val="005D6F9D"/>
    <w:rsid w:val="005E075A"/>
    <w:rsid w:val="005E143B"/>
    <w:rsid w:val="005E2088"/>
    <w:rsid w:val="005E4C41"/>
    <w:rsid w:val="005E63EC"/>
    <w:rsid w:val="005F208F"/>
    <w:rsid w:val="00601F2B"/>
    <w:rsid w:val="00604321"/>
    <w:rsid w:val="00604488"/>
    <w:rsid w:val="00605833"/>
    <w:rsid w:val="006077D9"/>
    <w:rsid w:val="00610904"/>
    <w:rsid w:val="006146A1"/>
    <w:rsid w:val="00616019"/>
    <w:rsid w:val="006167FE"/>
    <w:rsid w:val="00616B51"/>
    <w:rsid w:val="0061708B"/>
    <w:rsid w:val="00620A6D"/>
    <w:rsid w:val="00622AA7"/>
    <w:rsid w:val="0063154B"/>
    <w:rsid w:val="006344CC"/>
    <w:rsid w:val="00636CF3"/>
    <w:rsid w:val="006372BD"/>
    <w:rsid w:val="00637CF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2DA"/>
    <w:rsid w:val="007133A7"/>
    <w:rsid w:val="0071641C"/>
    <w:rsid w:val="00717293"/>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80D31"/>
    <w:rsid w:val="00782D70"/>
    <w:rsid w:val="00786790"/>
    <w:rsid w:val="00791366"/>
    <w:rsid w:val="007934E6"/>
    <w:rsid w:val="0079489B"/>
    <w:rsid w:val="00794B7C"/>
    <w:rsid w:val="00795E22"/>
    <w:rsid w:val="007A5F66"/>
    <w:rsid w:val="007B21E9"/>
    <w:rsid w:val="007B42EA"/>
    <w:rsid w:val="007B60AD"/>
    <w:rsid w:val="007B7FA6"/>
    <w:rsid w:val="007C16EE"/>
    <w:rsid w:val="007D2EFC"/>
    <w:rsid w:val="007D5304"/>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3415"/>
    <w:rsid w:val="008351BC"/>
    <w:rsid w:val="00837943"/>
    <w:rsid w:val="00843631"/>
    <w:rsid w:val="008447A2"/>
    <w:rsid w:val="00850B40"/>
    <w:rsid w:val="00851620"/>
    <w:rsid w:val="00852357"/>
    <w:rsid w:val="00852A43"/>
    <w:rsid w:val="00855E01"/>
    <w:rsid w:val="00856269"/>
    <w:rsid w:val="00856701"/>
    <w:rsid w:val="00860651"/>
    <w:rsid w:val="00866C5E"/>
    <w:rsid w:val="008716EC"/>
    <w:rsid w:val="008747AF"/>
    <w:rsid w:val="00876BFE"/>
    <w:rsid w:val="00877568"/>
    <w:rsid w:val="008775D8"/>
    <w:rsid w:val="00883B76"/>
    <w:rsid w:val="00884C0C"/>
    <w:rsid w:val="00892E02"/>
    <w:rsid w:val="00893A4E"/>
    <w:rsid w:val="008A1001"/>
    <w:rsid w:val="008A195D"/>
    <w:rsid w:val="008B695B"/>
    <w:rsid w:val="008B7CA7"/>
    <w:rsid w:val="008C109E"/>
    <w:rsid w:val="008C34B0"/>
    <w:rsid w:val="008C5126"/>
    <w:rsid w:val="008C74C3"/>
    <w:rsid w:val="008D08C8"/>
    <w:rsid w:val="008D2A97"/>
    <w:rsid w:val="008D583A"/>
    <w:rsid w:val="008E1AF8"/>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73E"/>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2200"/>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44EC"/>
    <w:rsid w:val="009D51A5"/>
    <w:rsid w:val="009D5EDB"/>
    <w:rsid w:val="009D748D"/>
    <w:rsid w:val="009E1593"/>
    <w:rsid w:val="009E15DB"/>
    <w:rsid w:val="009E19FF"/>
    <w:rsid w:val="009E6B6D"/>
    <w:rsid w:val="009F00F8"/>
    <w:rsid w:val="009F0DC6"/>
    <w:rsid w:val="009F1B4C"/>
    <w:rsid w:val="009F28F0"/>
    <w:rsid w:val="009F352F"/>
    <w:rsid w:val="009F38F9"/>
    <w:rsid w:val="009F4EE6"/>
    <w:rsid w:val="009F591B"/>
    <w:rsid w:val="009F599B"/>
    <w:rsid w:val="009F6A63"/>
    <w:rsid w:val="009F7079"/>
    <w:rsid w:val="00A0015C"/>
    <w:rsid w:val="00A00D6C"/>
    <w:rsid w:val="00A01698"/>
    <w:rsid w:val="00A049E8"/>
    <w:rsid w:val="00A144AD"/>
    <w:rsid w:val="00A17564"/>
    <w:rsid w:val="00A21DBF"/>
    <w:rsid w:val="00A21F51"/>
    <w:rsid w:val="00A220C1"/>
    <w:rsid w:val="00A245FD"/>
    <w:rsid w:val="00A31031"/>
    <w:rsid w:val="00A31C91"/>
    <w:rsid w:val="00A324D9"/>
    <w:rsid w:val="00A33B01"/>
    <w:rsid w:val="00A36E75"/>
    <w:rsid w:val="00A4064C"/>
    <w:rsid w:val="00A413ED"/>
    <w:rsid w:val="00A417B0"/>
    <w:rsid w:val="00A46CB5"/>
    <w:rsid w:val="00A53C73"/>
    <w:rsid w:val="00A56175"/>
    <w:rsid w:val="00A56CE5"/>
    <w:rsid w:val="00A57B2A"/>
    <w:rsid w:val="00A57DD9"/>
    <w:rsid w:val="00A6033A"/>
    <w:rsid w:val="00A61C77"/>
    <w:rsid w:val="00A6363A"/>
    <w:rsid w:val="00A64140"/>
    <w:rsid w:val="00A644F1"/>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2E91"/>
    <w:rsid w:val="00A970E2"/>
    <w:rsid w:val="00AA34F2"/>
    <w:rsid w:val="00AA73A3"/>
    <w:rsid w:val="00AB4631"/>
    <w:rsid w:val="00AB642E"/>
    <w:rsid w:val="00AB77D2"/>
    <w:rsid w:val="00AC0EFB"/>
    <w:rsid w:val="00AC1BCD"/>
    <w:rsid w:val="00AC1C3E"/>
    <w:rsid w:val="00AD0BF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545E"/>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1F5D"/>
    <w:rsid w:val="00B75900"/>
    <w:rsid w:val="00B76EA6"/>
    <w:rsid w:val="00B80006"/>
    <w:rsid w:val="00B85FEC"/>
    <w:rsid w:val="00B87516"/>
    <w:rsid w:val="00B907B7"/>
    <w:rsid w:val="00B92CA1"/>
    <w:rsid w:val="00B95E16"/>
    <w:rsid w:val="00BA1303"/>
    <w:rsid w:val="00BA56CE"/>
    <w:rsid w:val="00BA56ED"/>
    <w:rsid w:val="00BB06D7"/>
    <w:rsid w:val="00BB4D65"/>
    <w:rsid w:val="00BC355E"/>
    <w:rsid w:val="00BC3805"/>
    <w:rsid w:val="00BC55F5"/>
    <w:rsid w:val="00BD05F1"/>
    <w:rsid w:val="00BD076D"/>
    <w:rsid w:val="00BD0884"/>
    <w:rsid w:val="00BD11A0"/>
    <w:rsid w:val="00BD3089"/>
    <w:rsid w:val="00BD4DFA"/>
    <w:rsid w:val="00BD6528"/>
    <w:rsid w:val="00BE52EA"/>
    <w:rsid w:val="00BE5E7D"/>
    <w:rsid w:val="00BF4982"/>
    <w:rsid w:val="00BF5885"/>
    <w:rsid w:val="00BF6C9D"/>
    <w:rsid w:val="00C00C38"/>
    <w:rsid w:val="00C03516"/>
    <w:rsid w:val="00C06A8C"/>
    <w:rsid w:val="00C11DE7"/>
    <w:rsid w:val="00C12168"/>
    <w:rsid w:val="00C15009"/>
    <w:rsid w:val="00C15274"/>
    <w:rsid w:val="00C16C2D"/>
    <w:rsid w:val="00C23AE6"/>
    <w:rsid w:val="00C25A20"/>
    <w:rsid w:val="00C30236"/>
    <w:rsid w:val="00C317A2"/>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430D"/>
    <w:rsid w:val="00C768D0"/>
    <w:rsid w:val="00C7732E"/>
    <w:rsid w:val="00C83AA5"/>
    <w:rsid w:val="00C85487"/>
    <w:rsid w:val="00C90FBC"/>
    <w:rsid w:val="00C9252B"/>
    <w:rsid w:val="00C9584C"/>
    <w:rsid w:val="00C9649D"/>
    <w:rsid w:val="00C97B21"/>
    <w:rsid w:val="00CA2C23"/>
    <w:rsid w:val="00CA58EA"/>
    <w:rsid w:val="00CA6340"/>
    <w:rsid w:val="00CA65F0"/>
    <w:rsid w:val="00CB44C1"/>
    <w:rsid w:val="00CB5038"/>
    <w:rsid w:val="00CB56C7"/>
    <w:rsid w:val="00CC173B"/>
    <w:rsid w:val="00CC3A08"/>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3128"/>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70D72"/>
    <w:rsid w:val="00D7234A"/>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A52BC"/>
    <w:rsid w:val="00DB1DFC"/>
    <w:rsid w:val="00DB2015"/>
    <w:rsid w:val="00DB3601"/>
    <w:rsid w:val="00DB4896"/>
    <w:rsid w:val="00DB4B1F"/>
    <w:rsid w:val="00DB4BE1"/>
    <w:rsid w:val="00DB709C"/>
    <w:rsid w:val="00DB7D58"/>
    <w:rsid w:val="00DC0F44"/>
    <w:rsid w:val="00DD2AC6"/>
    <w:rsid w:val="00DD39C6"/>
    <w:rsid w:val="00DD6234"/>
    <w:rsid w:val="00DD62BB"/>
    <w:rsid w:val="00DD7C4C"/>
    <w:rsid w:val="00DE330B"/>
    <w:rsid w:val="00DE7B47"/>
    <w:rsid w:val="00DE7DE1"/>
    <w:rsid w:val="00DF3FE7"/>
    <w:rsid w:val="00E10732"/>
    <w:rsid w:val="00E11667"/>
    <w:rsid w:val="00E12907"/>
    <w:rsid w:val="00E229AB"/>
    <w:rsid w:val="00E236B0"/>
    <w:rsid w:val="00E31CB5"/>
    <w:rsid w:val="00E32F60"/>
    <w:rsid w:val="00E40A8E"/>
    <w:rsid w:val="00E461CA"/>
    <w:rsid w:val="00E5029F"/>
    <w:rsid w:val="00E5069F"/>
    <w:rsid w:val="00E549BD"/>
    <w:rsid w:val="00E54A41"/>
    <w:rsid w:val="00E55061"/>
    <w:rsid w:val="00E66FB0"/>
    <w:rsid w:val="00E7113C"/>
    <w:rsid w:val="00E8006B"/>
    <w:rsid w:val="00E823A8"/>
    <w:rsid w:val="00E85F06"/>
    <w:rsid w:val="00E85F4B"/>
    <w:rsid w:val="00E878C6"/>
    <w:rsid w:val="00E91FC9"/>
    <w:rsid w:val="00E92CD6"/>
    <w:rsid w:val="00E939FD"/>
    <w:rsid w:val="00E94984"/>
    <w:rsid w:val="00E95655"/>
    <w:rsid w:val="00E97FBC"/>
    <w:rsid w:val="00EA0B6A"/>
    <w:rsid w:val="00EA52AE"/>
    <w:rsid w:val="00EA5D15"/>
    <w:rsid w:val="00EA7149"/>
    <w:rsid w:val="00EB0534"/>
    <w:rsid w:val="00EB2C55"/>
    <w:rsid w:val="00EB3B70"/>
    <w:rsid w:val="00EB7353"/>
    <w:rsid w:val="00EC09F3"/>
    <w:rsid w:val="00EC7293"/>
    <w:rsid w:val="00EC729D"/>
    <w:rsid w:val="00EC7BBF"/>
    <w:rsid w:val="00ED723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41738"/>
    <w:rsid w:val="00F44CA3"/>
    <w:rsid w:val="00F45B28"/>
    <w:rsid w:val="00F46B2A"/>
    <w:rsid w:val="00F4761E"/>
    <w:rsid w:val="00F50D61"/>
    <w:rsid w:val="00F51E6C"/>
    <w:rsid w:val="00F5562D"/>
    <w:rsid w:val="00F56E72"/>
    <w:rsid w:val="00F57D73"/>
    <w:rsid w:val="00F66F57"/>
    <w:rsid w:val="00F67E03"/>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62"/>
        <o:r id="V:Rule3" type="connector" idref="#_x0000_s1270"/>
        <o:r id="V:Rule4" type="connector" idref="#_x0000_s1239"/>
        <o:r id="V:Rule5" type="connector" idref="#_x0000_s1267"/>
        <o:r id="V:Rule6" type="connector" idref="#_x0000_s1248"/>
        <o:r id="V:Rule7" type="connector" idref="#_x0000_s1278"/>
        <o:r id="V:Rule8" type="connector" idref="#_x0000_s1277"/>
        <o:r id="V:Rule9" type="connector" idref="#_x0000_s1246"/>
        <o:r id="V:Rule10" type="connector" idref="#_x0000_s1279"/>
        <o:r id="V:Rule11" type="connector" idref="#_x0000_s1280"/>
        <o:r id="V:Rule12" type="connector" idref="#_x0000_s1240"/>
        <o:r id="V:Rule13" type="connector" idref="#_x0000_s1236"/>
        <o:r id="V:Rule14" type="connector" idref="#_x0000_s1263"/>
        <o:r id="V:Rule15" type="connector" idref="#_x0000_s1245"/>
        <o:r id="V:Rule16" type="connector" idref="#_x0000_s1256"/>
        <o:r id="V:Rule17" type="connector" idref="#_x0000_s1237"/>
        <o:r id="V:Rule18" type="connector" idref="#_x0000_s1254"/>
        <o:r id="V:Rule19" type="connector" idref="#_x0000_s1257"/>
        <o:r id="V:Rule20" type="connector" idref="#_x0000_s1247"/>
        <o:r id="V:Rule21" type="connector" idref="#_x0000_s1253"/>
        <o:r id="V:Rule22" type="connector" idref="#_x0000_s1266"/>
        <o:r id="V:Rule23" type="connector" idref="#_x0000_s1264"/>
        <o:r id="V:Rule24" type="connector" idref="#_x0000_s1281"/>
        <o:r id="V:Rule25" type="connector" idref="#_x0000_s1268"/>
        <o:r id="V:Rule26" type="connector" idref="#_x0000_s1265"/>
        <o:r id="V:Rule27" type="connector" idref="#_x0000_s1282"/>
        <o:r id="V:Rule28" type="connector" idref="#_x0000_s1255"/>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0418"/>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6FB05-9025-4C8C-9371-51385CCE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11757</TotalTime>
  <Pages>1</Pages>
  <Words>13600</Words>
  <Characters>77525</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545</cp:revision>
  <cp:lastPrinted>2022-03-07T10:07:00Z</cp:lastPrinted>
  <dcterms:created xsi:type="dcterms:W3CDTF">2022-01-26T11:41:00Z</dcterms:created>
  <dcterms:modified xsi:type="dcterms:W3CDTF">2022-04-18T09:46:00Z</dcterms:modified>
  <dc:language>en-US</dc:language>
</cp:coreProperties>
</file>